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432C" w14:textId="01F50911" w:rsidR="00B2742F" w:rsidRDefault="009B4F1D" w:rsidP="00292A7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BA1F7" wp14:editId="2197313D">
            <wp:simplePos x="0" y="0"/>
            <wp:positionH relativeFrom="column">
              <wp:posOffset>4274820</wp:posOffset>
            </wp:positionH>
            <wp:positionV relativeFrom="paragraph">
              <wp:posOffset>-56515</wp:posOffset>
            </wp:positionV>
            <wp:extent cx="1706245" cy="1076325"/>
            <wp:effectExtent l="0" t="0" r="825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C432D" w14:textId="77777777" w:rsidR="00B2742F" w:rsidRDefault="00B2742F"/>
    <w:p w14:paraId="6BA1B930" w14:textId="77777777" w:rsidR="00596AE1" w:rsidRDefault="00596AE1">
      <w:pPr>
        <w:rPr>
          <w:rFonts w:ascii="Arial" w:hAnsi="Arial" w:cs="Arial"/>
          <w:b/>
        </w:rPr>
      </w:pPr>
    </w:p>
    <w:p w14:paraId="1A1C432E" w14:textId="3330A11E" w:rsidR="00B2742F" w:rsidRPr="009B4F1D" w:rsidRDefault="00B2742F">
      <w:pPr>
        <w:rPr>
          <w:rFonts w:ascii="Arial" w:hAnsi="Arial" w:cs="Arial"/>
          <w:b/>
        </w:rPr>
      </w:pPr>
      <w:r w:rsidRPr="009B4F1D">
        <w:rPr>
          <w:rFonts w:ascii="Arial" w:hAnsi="Arial" w:cs="Arial"/>
          <w:b/>
        </w:rPr>
        <w:t>PERS</w:t>
      </w:r>
      <w:r w:rsidR="00E66EB5" w:rsidRPr="009B4F1D">
        <w:rPr>
          <w:rFonts w:ascii="Arial" w:hAnsi="Arial" w:cs="Arial"/>
          <w:b/>
        </w:rPr>
        <w:t>ON SPECIFICATION:</w:t>
      </w:r>
      <w:r w:rsidR="00E66EB5" w:rsidRPr="009B4F1D">
        <w:rPr>
          <w:rFonts w:ascii="Arial" w:hAnsi="Arial" w:cs="Arial"/>
          <w:b/>
        </w:rPr>
        <w:tab/>
      </w:r>
    </w:p>
    <w:p w14:paraId="1A1C432F" w14:textId="429B2868" w:rsidR="00836EF1" w:rsidRDefault="00836EF1">
      <w:pPr>
        <w:rPr>
          <w:rFonts w:ascii="Arial" w:hAnsi="Arial" w:cs="Arial"/>
          <w:b/>
          <w:sz w:val="22"/>
          <w:szCs w:val="22"/>
        </w:rPr>
      </w:pPr>
    </w:p>
    <w:p w14:paraId="6A69F6D9" w14:textId="10FC9950" w:rsidR="00D13850" w:rsidRDefault="00345F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Estate</w:t>
      </w:r>
      <w:r w:rsidR="005A0FFF">
        <w:rPr>
          <w:rFonts w:ascii="Arial" w:hAnsi="Arial" w:cs="Arial"/>
          <w:b/>
          <w:sz w:val="22"/>
          <w:szCs w:val="22"/>
        </w:rPr>
        <w:t xml:space="preserve">s Maintenance Operative </w:t>
      </w:r>
    </w:p>
    <w:p w14:paraId="5569FF0A" w14:textId="07628A8D" w:rsidR="00887B2B" w:rsidRDefault="009E5D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EFEB611" w14:textId="77777777" w:rsidR="00887B2B" w:rsidRDefault="00887B2B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2768"/>
        <w:gridCol w:w="2751"/>
      </w:tblGrid>
      <w:tr w:rsidR="00596AE1" w14:paraId="0899A3D4" w14:textId="77777777" w:rsidTr="00596AE1">
        <w:tc>
          <w:tcPr>
            <w:tcW w:w="2840" w:type="dxa"/>
            <w:shd w:val="clear" w:color="auto" w:fill="5B6973"/>
          </w:tcPr>
          <w:p w14:paraId="206B135D" w14:textId="068ACC6A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Qualities</w:t>
            </w:r>
            <w:r w:rsidR="009E5D98">
              <w:rPr>
                <w:rFonts w:ascii="Arial" w:hAnsi="Arial" w:cs="Arial"/>
                <w:b/>
                <w:bCs/>
                <w:color w:val="FFFFFF" w:themeColor="background1"/>
              </w:rPr>
              <w:t xml:space="preserve"> &amp; Competencies</w:t>
            </w:r>
          </w:p>
        </w:tc>
        <w:tc>
          <w:tcPr>
            <w:tcW w:w="2841" w:type="dxa"/>
            <w:shd w:val="clear" w:color="auto" w:fill="5B6973"/>
          </w:tcPr>
          <w:p w14:paraId="46D2AB9B" w14:textId="7EF36B76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Essential</w:t>
            </w:r>
          </w:p>
        </w:tc>
        <w:tc>
          <w:tcPr>
            <w:tcW w:w="2841" w:type="dxa"/>
            <w:shd w:val="clear" w:color="auto" w:fill="5B6973"/>
          </w:tcPr>
          <w:p w14:paraId="4B1D0409" w14:textId="77777777" w:rsid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96AE1">
              <w:rPr>
                <w:rFonts w:ascii="Arial" w:hAnsi="Arial" w:cs="Arial"/>
                <w:b/>
                <w:bCs/>
                <w:color w:val="FFFFFF" w:themeColor="background1"/>
              </w:rPr>
              <w:t>Desirable</w:t>
            </w:r>
          </w:p>
          <w:p w14:paraId="1B0E2477" w14:textId="3B97D6ED" w:rsidR="00596AE1" w:rsidRPr="00596AE1" w:rsidRDefault="00596AE1" w:rsidP="00596AE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596AE1" w14:paraId="5299FD85" w14:textId="77777777" w:rsidTr="009A245F">
        <w:trPr>
          <w:trHeight w:val="1285"/>
        </w:trPr>
        <w:tc>
          <w:tcPr>
            <w:tcW w:w="2840" w:type="dxa"/>
          </w:tcPr>
          <w:p w14:paraId="05354949" w14:textId="77777777" w:rsidR="00596AE1" w:rsidRPr="00040006" w:rsidRDefault="00B013A9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Qualifications </w:t>
            </w:r>
          </w:p>
          <w:p w14:paraId="092EB125" w14:textId="05396070" w:rsidR="00B013A9" w:rsidRPr="00911E7D" w:rsidRDefault="00B013A9" w:rsidP="00332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5F4E8399" w14:textId="78DC7833" w:rsidR="00596AE1" w:rsidRPr="00911E7D" w:rsidRDefault="00596AE1" w:rsidP="003320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1" w:type="dxa"/>
          </w:tcPr>
          <w:p w14:paraId="0F8C1BCA" w14:textId="77777777" w:rsidR="00F77EA6" w:rsidRPr="00F77EA6" w:rsidRDefault="00F77EA6" w:rsidP="00F77EA6">
            <w:pPr>
              <w:rPr>
                <w:rFonts w:ascii="Arial" w:hAnsi="Arial" w:cs="Arial"/>
                <w:sz w:val="22"/>
                <w:szCs w:val="22"/>
              </w:rPr>
            </w:pPr>
            <w:r w:rsidRPr="00F77EA6">
              <w:rPr>
                <w:rFonts w:ascii="Arial" w:hAnsi="Arial" w:cs="Arial"/>
                <w:sz w:val="22"/>
                <w:szCs w:val="22"/>
              </w:rPr>
              <w:t>Trailer towing licence.</w:t>
            </w:r>
          </w:p>
          <w:p w14:paraId="0D12CADC" w14:textId="77777777" w:rsidR="00F77EA6" w:rsidRPr="00F77EA6" w:rsidRDefault="00F77EA6" w:rsidP="00F77E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0CB334" w14:textId="77777777" w:rsidR="009A245F" w:rsidRDefault="00F77EA6" w:rsidP="00F77EA6">
            <w:pPr>
              <w:rPr>
                <w:rFonts w:ascii="Arial" w:hAnsi="Arial" w:cs="Arial"/>
                <w:sz w:val="22"/>
                <w:szCs w:val="22"/>
              </w:rPr>
            </w:pPr>
            <w:r w:rsidRPr="00F77EA6">
              <w:rPr>
                <w:rFonts w:ascii="Arial" w:hAnsi="Arial" w:cs="Arial"/>
                <w:sz w:val="22"/>
                <w:szCs w:val="22"/>
              </w:rPr>
              <w:t>Health and Safety qualification.</w:t>
            </w:r>
          </w:p>
          <w:p w14:paraId="031A0B5C" w14:textId="77777777" w:rsidR="00FA296B" w:rsidRDefault="00FA296B" w:rsidP="00F77E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49873" w14:textId="77777777" w:rsidR="00FA296B" w:rsidRDefault="00FA296B" w:rsidP="00F77EA6">
            <w:pPr>
              <w:rPr>
                <w:rFonts w:ascii="Arial" w:hAnsi="Arial" w:cs="Arial"/>
                <w:sz w:val="22"/>
                <w:szCs w:val="22"/>
              </w:rPr>
            </w:pPr>
            <w:r w:rsidRPr="00FA296B">
              <w:rPr>
                <w:rFonts w:ascii="Arial" w:hAnsi="Arial" w:cs="Arial"/>
                <w:sz w:val="22"/>
                <w:szCs w:val="22"/>
              </w:rPr>
              <w:t>P1/P6 Pesticide Training</w:t>
            </w:r>
          </w:p>
          <w:p w14:paraId="621B7665" w14:textId="7BC4EA7C" w:rsidR="00FA296B" w:rsidRPr="00AA2EA7" w:rsidRDefault="00FA296B" w:rsidP="00F77E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ABA" w14:paraId="6CC42468" w14:textId="77777777" w:rsidTr="00FE40B7">
        <w:trPr>
          <w:trHeight w:val="1481"/>
        </w:trPr>
        <w:tc>
          <w:tcPr>
            <w:tcW w:w="2840" w:type="dxa"/>
          </w:tcPr>
          <w:p w14:paraId="00A526E2" w14:textId="77777777" w:rsidR="00023ABA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Experience </w:t>
            </w:r>
          </w:p>
          <w:p w14:paraId="20AF04E9" w14:textId="77777777" w:rsidR="00023ABA" w:rsidRPr="00040006" w:rsidRDefault="00023ABA" w:rsidP="003320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1" w:type="dxa"/>
          </w:tcPr>
          <w:p w14:paraId="755C2539" w14:textId="7ECB24D5" w:rsidR="002778AC" w:rsidRPr="00492665" w:rsidRDefault="00C018F9" w:rsidP="00C018F9">
            <w:pPr>
              <w:rPr>
                <w:rFonts w:ascii="Arial" w:hAnsi="Arial" w:cs="Arial"/>
                <w:sz w:val="22"/>
                <w:szCs w:val="22"/>
              </w:rPr>
            </w:pPr>
            <w:r w:rsidRPr="00C018F9">
              <w:rPr>
                <w:rFonts w:ascii="Arial" w:hAnsi="Arial" w:cs="Arial"/>
                <w:sz w:val="22"/>
                <w:szCs w:val="22"/>
              </w:rPr>
              <w:t>Experience of all aspects of Grounds Maintenance.</w:t>
            </w:r>
          </w:p>
        </w:tc>
        <w:tc>
          <w:tcPr>
            <w:tcW w:w="2841" w:type="dxa"/>
          </w:tcPr>
          <w:p w14:paraId="2C3FB465" w14:textId="3CE4CE5D" w:rsidR="00501262" w:rsidRPr="00501262" w:rsidRDefault="00501262" w:rsidP="00501262">
            <w:pPr>
              <w:rPr>
                <w:rFonts w:ascii="Arial" w:hAnsi="Arial" w:cs="Arial"/>
                <w:sz w:val="22"/>
                <w:szCs w:val="22"/>
              </w:rPr>
            </w:pPr>
            <w:r w:rsidRPr="00501262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>
              <w:rPr>
                <w:rFonts w:ascii="Arial" w:hAnsi="Arial" w:cs="Arial"/>
                <w:sz w:val="22"/>
                <w:szCs w:val="22"/>
              </w:rPr>
              <w:t>in the</w:t>
            </w:r>
            <w:r w:rsidRPr="00501262">
              <w:rPr>
                <w:rFonts w:ascii="Arial" w:hAnsi="Arial" w:cs="Arial"/>
                <w:sz w:val="22"/>
                <w:szCs w:val="22"/>
              </w:rPr>
              <w:t xml:space="preserve"> Social Housing</w:t>
            </w:r>
            <w:r>
              <w:rPr>
                <w:rFonts w:ascii="Arial" w:hAnsi="Arial" w:cs="Arial"/>
                <w:sz w:val="22"/>
                <w:szCs w:val="22"/>
              </w:rPr>
              <w:t xml:space="preserve"> sector </w:t>
            </w:r>
          </w:p>
          <w:p w14:paraId="57D2F9DE" w14:textId="77777777" w:rsidR="00501262" w:rsidRPr="00501262" w:rsidRDefault="00501262" w:rsidP="005012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CFFF4" w14:textId="53C8A3E5" w:rsidR="00070911" w:rsidRPr="004A6BAB" w:rsidRDefault="00501262" w:rsidP="00501262">
            <w:pPr>
              <w:rPr>
                <w:rFonts w:ascii="Arial" w:hAnsi="Arial" w:cs="Arial"/>
                <w:sz w:val="22"/>
                <w:szCs w:val="22"/>
              </w:rPr>
            </w:pPr>
            <w:r w:rsidRPr="00501262">
              <w:rPr>
                <w:rFonts w:ascii="Arial" w:hAnsi="Arial" w:cs="Arial"/>
                <w:sz w:val="22"/>
                <w:szCs w:val="22"/>
              </w:rPr>
              <w:t>Knowledge of the Teignbridge area.</w:t>
            </w:r>
          </w:p>
        </w:tc>
      </w:tr>
      <w:tr w:rsidR="00023ABA" w14:paraId="4E0E4E0A" w14:textId="77777777" w:rsidTr="00D04D59">
        <w:trPr>
          <w:trHeight w:val="1120"/>
        </w:trPr>
        <w:tc>
          <w:tcPr>
            <w:tcW w:w="2840" w:type="dxa"/>
          </w:tcPr>
          <w:p w14:paraId="43452F95" w14:textId="5F798394" w:rsidR="00023ABA" w:rsidRPr="00040006" w:rsidRDefault="00023ABA" w:rsidP="00023AB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006">
              <w:rPr>
                <w:rFonts w:ascii="Arial" w:hAnsi="Arial" w:cs="Arial"/>
                <w:b/>
                <w:bCs/>
                <w:sz w:val="22"/>
                <w:szCs w:val="22"/>
              </w:rPr>
              <w:t>Knowledge, Skills &amp; Abilities</w:t>
            </w:r>
          </w:p>
        </w:tc>
        <w:tc>
          <w:tcPr>
            <w:tcW w:w="2841" w:type="dxa"/>
          </w:tcPr>
          <w:p w14:paraId="4D538367" w14:textId="77777777" w:rsidR="00143571" w:rsidRPr="00143571" w:rsidRDefault="00143571" w:rsidP="00143571">
            <w:pPr>
              <w:rPr>
                <w:rFonts w:ascii="Arial" w:hAnsi="Arial" w:cs="Arial"/>
                <w:sz w:val="22"/>
                <w:szCs w:val="22"/>
              </w:rPr>
            </w:pPr>
            <w:r w:rsidRPr="00143571">
              <w:rPr>
                <w:rFonts w:ascii="Arial" w:hAnsi="Arial" w:cs="Arial"/>
                <w:sz w:val="22"/>
                <w:szCs w:val="22"/>
              </w:rPr>
              <w:t>Ability to work effectively with all tenant and staff groups.</w:t>
            </w:r>
          </w:p>
          <w:p w14:paraId="17E4E08F" w14:textId="77777777" w:rsidR="00143571" w:rsidRPr="00143571" w:rsidRDefault="00143571" w:rsidP="001435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79522" w14:textId="77777777" w:rsidR="00143571" w:rsidRPr="00143571" w:rsidRDefault="00143571" w:rsidP="00143571">
            <w:pPr>
              <w:rPr>
                <w:rFonts w:ascii="Arial" w:hAnsi="Arial" w:cs="Arial"/>
                <w:sz w:val="22"/>
                <w:szCs w:val="22"/>
              </w:rPr>
            </w:pPr>
            <w:r w:rsidRPr="00143571">
              <w:rPr>
                <w:rFonts w:ascii="Arial" w:hAnsi="Arial" w:cs="Arial"/>
                <w:sz w:val="22"/>
                <w:szCs w:val="22"/>
              </w:rPr>
              <w:t>Able to plan and manage own workload to meet deadlines.</w:t>
            </w:r>
          </w:p>
          <w:p w14:paraId="66710241" w14:textId="77777777" w:rsidR="00143571" w:rsidRPr="00143571" w:rsidRDefault="00143571" w:rsidP="001435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5F4FEE" w14:textId="77777777" w:rsidR="006B4136" w:rsidRDefault="00143571" w:rsidP="00143571">
            <w:pPr>
              <w:rPr>
                <w:rFonts w:ascii="Arial" w:hAnsi="Arial" w:cs="Arial"/>
                <w:sz w:val="22"/>
                <w:szCs w:val="22"/>
              </w:rPr>
            </w:pPr>
            <w:r w:rsidRPr="00143571">
              <w:rPr>
                <w:rFonts w:ascii="Arial" w:hAnsi="Arial" w:cs="Arial"/>
                <w:sz w:val="22"/>
                <w:szCs w:val="22"/>
              </w:rPr>
              <w:t>Good communication and interpersonal skills.</w:t>
            </w:r>
          </w:p>
          <w:p w14:paraId="06FF198D" w14:textId="77777777" w:rsidR="00143571" w:rsidRDefault="00143571" w:rsidP="001435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664060" w14:textId="77777777" w:rsidR="004753B3" w:rsidRPr="004753B3" w:rsidRDefault="004753B3" w:rsidP="004753B3">
            <w:pPr>
              <w:rPr>
                <w:rFonts w:ascii="Arial" w:hAnsi="Arial" w:cs="Arial"/>
                <w:sz w:val="22"/>
                <w:szCs w:val="22"/>
              </w:rPr>
            </w:pPr>
            <w:r w:rsidRPr="004753B3">
              <w:rPr>
                <w:rFonts w:ascii="Arial" w:hAnsi="Arial" w:cs="Arial"/>
                <w:sz w:val="22"/>
                <w:szCs w:val="22"/>
              </w:rPr>
              <w:t>To provide the best possible service to customers and tenants of the company.</w:t>
            </w:r>
          </w:p>
          <w:p w14:paraId="2CC07599" w14:textId="77777777" w:rsidR="004753B3" w:rsidRPr="004753B3" w:rsidRDefault="004753B3" w:rsidP="004753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9A421E" w14:textId="77777777" w:rsidR="00143571" w:rsidRDefault="004753B3" w:rsidP="004753B3">
            <w:pPr>
              <w:rPr>
                <w:rFonts w:ascii="Arial" w:hAnsi="Arial" w:cs="Arial"/>
                <w:sz w:val="22"/>
                <w:szCs w:val="22"/>
              </w:rPr>
            </w:pPr>
            <w:r w:rsidRPr="004753B3">
              <w:rPr>
                <w:rFonts w:ascii="Arial" w:hAnsi="Arial" w:cs="Arial"/>
                <w:sz w:val="22"/>
                <w:szCs w:val="22"/>
              </w:rPr>
              <w:t xml:space="preserve">To take pride in the appearance of Teign Housing </w:t>
            </w:r>
            <w:r>
              <w:rPr>
                <w:rFonts w:ascii="Arial" w:hAnsi="Arial" w:cs="Arial"/>
                <w:sz w:val="22"/>
                <w:szCs w:val="22"/>
              </w:rPr>
              <w:t xml:space="preserve">estates </w:t>
            </w:r>
          </w:p>
          <w:p w14:paraId="26718AE6" w14:textId="77777777" w:rsidR="004753B3" w:rsidRDefault="004753B3" w:rsidP="004753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791CE" w14:textId="3EE5642A" w:rsidR="00B27FA6" w:rsidRDefault="00E277B9" w:rsidP="004753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the Tenant Satisfaction Measures and other regulatory standards relevant to the role, and commitment to meeting and exceeding these</w:t>
            </w:r>
          </w:p>
          <w:p w14:paraId="1107C300" w14:textId="77777777" w:rsidR="00E277B9" w:rsidRDefault="00E277B9" w:rsidP="004753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243F32" w14:textId="77777777" w:rsidR="00BA20D5" w:rsidRPr="00BA20D5" w:rsidRDefault="00BA20D5" w:rsidP="00BA20D5">
            <w:pPr>
              <w:rPr>
                <w:rFonts w:ascii="Arial" w:hAnsi="Arial" w:cs="Arial"/>
                <w:sz w:val="22"/>
                <w:szCs w:val="22"/>
              </w:rPr>
            </w:pPr>
            <w:r w:rsidRPr="00BA20D5">
              <w:rPr>
                <w:rFonts w:ascii="Arial" w:hAnsi="Arial" w:cs="Arial"/>
                <w:sz w:val="22"/>
                <w:szCs w:val="22"/>
              </w:rPr>
              <w:t>Current clean driving licence and use of own vehicle.</w:t>
            </w:r>
          </w:p>
          <w:p w14:paraId="62993289" w14:textId="77777777" w:rsidR="00BA20D5" w:rsidRPr="00BA20D5" w:rsidRDefault="00BA20D5" w:rsidP="00BA2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67C3B5" w14:textId="3CB1879E" w:rsidR="004753B3" w:rsidRDefault="00BA20D5" w:rsidP="00BA20D5">
            <w:pPr>
              <w:rPr>
                <w:rFonts w:ascii="Arial" w:hAnsi="Arial" w:cs="Arial"/>
                <w:sz w:val="22"/>
                <w:szCs w:val="22"/>
              </w:rPr>
            </w:pPr>
            <w:r w:rsidRPr="00BA20D5">
              <w:rPr>
                <w:rFonts w:ascii="Arial" w:hAnsi="Arial" w:cs="Arial"/>
                <w:sz w:val="22"/>
                <w:szCs w:val="22"/>
              </w:rPr>
              <w:t xml:space="preserve">Ability to work with and understand the safety </w:t>
            </w:r>
            <w:r w:rsidRPr="00BA20D5">
              <w:rPr>
                <w:rFonts w:ascii="Arial" w:hAnsi="Arial" w:cs="Arial"/>
                <w:sz w:val="22"/>
                <w:szCs w:val="22"/>
              </w:rPr>
              <w:lastRenderedPageBreak/>
              <w:t>aspects of simple machinery.</w:t>
            </w:r>
          </w:p>
          <w:p w14:paraId="79F84E97" w14:textId="77777777" w:rsidR="003409AB" w:rsidRDefault="003409AB" w:rsidP="00BA2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10AA0" w14:textId="72A907FC" w:rsidR="003409AB" w:rsidRDefault="003409AB" w:rsidP="00BA20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Commitment to health and safety when using machinery, equipment and </w:t>
            </w:r>
            <w:r w:rsidR="002257BD">
              <w:rPr>
                <w:rFonts w:ascii="Arial" w:hAnsi="Arial" w:cs="Arial"/>
                <w:sz w:val="22"/>
                <w:szCs w:val="22"/>
              </w:rPr>
              <w:t>substances such as cleaning materials and pesticides</w:t>
            </w:r>
          </w:p>
          <w:p w14:paraId="01AC8368" w14:textId="77777777" w:rsidR="00FE40B7" w:rsidRDefault="00FE40B7" w:rsidP="00BA2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86C47D" w14:textId="77777777" w:rsidR="00FE40B7" w:rsidRPr="00FE40B7" w:rsidRDefault="00FE40B7" w:rsidP="00FE40B7">
            <w:pPr>
              <w:rPr>
                <w:rFonts w:ascii="Arial" w:hAnsi="Arial" w:cs="Arial"/>
                <w:sz w:val="22"/>
                <w:szCs w:val="22"/>
              </w:rPr>
            </w:pPr>
            <w:r w:rsidRPr="00FE40B7">
              <w:rPr>
                <w:rFonts w:ascii="Arial" w:hAnsi="Arial" w:cs="Arial"/>
                <w:sz w:val="22"/>
                <w:szCs w:val="22"/>
              </w:rPr>
              <w:t>Willingness to work flexibly outside normal working hours if required.</w:t>
            </w:r>
          </w:p>
          <w:p w14:paraId="1057816C" w14:textId="77777777" w:rsidR="00FE40B7" w:rsidRPr="00FE40B7" w:rsidRDefault="00FE40B7" w:rsidP="00FE40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6C881" w14:textId="2A1173B5" w:rsidR="00BA20D5" w:rsidRDefault="00FE40B7" w:rsidP="00FE40B7">
            <w:pPr>
              <w:rPr>
                <w:rFonts w:ascii="Arial" w:hAnsi="Arial" w:cs="Arial"/>
                <w:sz w:val="22"/>
                <w:szCs w:val="22"/>
              </w:rPr>
            </w:pPr>
            <w:r w:rsidRPr="00FE40B7">
              <w:rPr>
                <w:rFonts w:ascii="Arial" w:hAnsi="Arial" w:cs="Arial"/>
                <w:sz w:val="22"/>
                <w:szCs w:val="22"/>
              </w:rPr>
              <w:t>A background check will be required for this role.</w:t>
            </w:r>
          </w:p>
          <w:p w14:paraId="503F32F5" w14:textId="114E068A" w:rsidR="00BA20D5" w:rsidRPr="0035284C" w:rsidRDefault="00D04D59" w:rsidP="00BA20D5">
            <w:pPr>
              <w:rPr>
                <w:rFonts w:ascii="Arial" w:hAnsi="Arial" w:cs="Arial"/>
                <w:sz w:val="22"/>
                <w:szCs w:val="22"/>
              </w:rPr>
            </w:pPr>
            <w:r w:rsidRPr="00D04D59">
              <w:rPr>
                <w:rFonts w:ascii="Arial" w:hAnsi="Arial" w:cs="Arial"/>
                <w:sz w:val="22"/>
                <w:szCs w:val="22"/>
              </w:rPr>
              <w:t>Ability to identify own skill gaps and request training where re</w:t>
            </w:r>
            <w:r>
              <w:rPr>
                <w:rFonts w:ascii="Arial" w:hAnsi="Arial" w:cs="Arial"/>
                <w:sz w:val="22"/>
                <w:szCs w:val="22"/>
              </w:rPr>
              <w:t>quired</w:t>
            </w:r>
          </w:p>
        </w:tc>
        <w:tc>
          <w:tcPr>
            <w:tcW w:w="2841" w:type="dxa"/>
          </w:tcPr>
          <w:p w14:paraId="2392B3F4" w14:textId="3E58ED85" w:rsidR="003726AF" w:rsidRPr="004A6BAB" w:rsidRDefault="00FE40B7" w:rsidP="006B4136">
            <w:pPr>
              <w:rPr>
                <w:rFonts w:ascii="Arial" w:hAnsi="Arial" w:cs="Arial"/>
                <w:sz w:val="22"/>
                <w:szCs w:val="22"/>
              </w:rPr>
            </w:pPr>
            <w:r w:rsidRPr="00FE40B7">
              <w:rPr>
                <w:rFonts w:ascii="Arial" w:hAnsi="Arial" w:cs="Arial"/>
                <w:sz w:val="22"/>
                <w:szCs w:val="22"/>
              </w:rPr>
              <w:lastRenderedPageBreak/>
              <w:t>Computer literate and conversant with M</w:t>
            </w:r>
            <w:r>
              <w:rPr>
                <w:rFonts w:ascii="Arial" w:hAnsi="Arial" w:cs="Arial"/>
                <w:sz w:val="22"/>
                <w:szCs w:val="22"/>
              </w:rPr>
              <w:t xml:space="preserve">icrosoft </w:t>
            </w:r>
            <w:r w:rsidRPr="00FE40B7">
              <w:rPr>
                <w:rFonts w:ascii="Arial" w:hAnsi="Arial" w:cs="Arial"/>
                <w:sz w:val="22"/>
                <w:szCs w:val="22"/>
              </w:rPr>
              <w:t>Office applications (</w:t>
            </w:r>
            <w:r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Pr="00FE40B7">
              <w:rPr>
                <w:rFonts w:ascii="Arial" w:hAnsi="Arial" w:cs="Arial"/>
                <w:sz w:val="22"/>
                <w:szCs w:val="22"/>
              </w:rPr>
              <w:t xml:space="preserve">Outlook, Word, Excel, SharePoint and Teams), or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E40B7">
              <w:rPr>
                <w:rFonts w:ascii="Arial" w:hAnsi="Arial" w:cs="Arial"/>
                <w:sz w:val="22"/>
                <w:szCs w:val="22"/>
              </w:rPr>
              <w:t>willing</w:t>
            </w:r>
            <w:r>
              <w:rPr>
                <w:rFonts w:ascii="Arial" w:hAnsi="Arial" w:cs="Arial"/>
                <w:sz w:val="22"/>
                <w:szCs w:val="22"/>
              </w:rPr>
              <w:t>ness</w:t>
            </w:r>
            <w:r w:rsidRPr="00FE40B7">
              <w:rPr>
                <w:rFonts w:ascii="Arial" w:hAnsi="Arial" w:cs="Arial"/>
                <w:sz w:val="22"/>
                <w:szCs w:val="22"/>
              </w:rPr>
              <w:t xml:space="preserve"> to learn</w:t>
            </w:r>
          </w:p>
        </w:tc>
      </w:tr>
    </w:tbl>
    <w:p w14:paraId="1A1C434C" w14:textId="77777777" w:rsidR="00B2742F" w:rsidRPr="00B2742F" w:rsidRDefault="00B2742F" w:rsidP="00332093"/>
    <w:sectPr w:rsidR="00B2742F" w:rsidRPr="00B2742F" w:rsidSect="00887B2B">
      <w:footerReference w:type="default" r:id="rId11"/>
      <w:pgSz w:w="11906" w:h="16838"/>
      <w:pgMar w:top="899" w:right="1800" w:bottom="1079" w:left="1800" w:header="708" w:footer="708" w:gutter="0"/>
      <w:pgBorders w:offsetFrom="page">
        <w:top w:val="single" w:sz="8" w:space="24" w:color="5B6973"/>
        <w:left w:val="single" w:sz="8" w:space="24" w:color="5B6973"/>
        <w:bottom w:val="single" w:sz="8" w:space="24" w:color="5B6973"/>
        <w:right w:val="single" w:sz="8" w:space="24" w:color="5B697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3E5F" w14:textId="77777777" w:rsidR="00965ADA" w:rsidRDefault="00965ADA" w:rsidP="00B75D09">
      <w:r>
        <w:separator/>
      </w:r>
    </w:p>
  </w:endnote>
  <w:endnote w:type="continuationSeparator" w:id="0">
    <w:p w14:paraId="2D09FE73" w14:textId="77777777" w:rsidR="00965ADA" w:rsidRDefault="00965ADA" w:rsidP="00B7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A2DC" w14:textId="637D7CEC" w:rsidR="00B75D09" w:rsidRPr="00B75D09" w:rsidRDefault="00B75D09">
    <w:pPr>
      <w:pStyle w:val="Footer"/>
      <w:rPr>
        <w:rFonts w:ascii="Arial" w:hAnsi="Arial" w:cs="Arial"/>
      </w:rPr>
    </w:pPr>
    <w:r w:rsidRPr="00B75D09">
      <w:rPr>
        <w:rFonts w:ascii="Arial" w:hAnsi="Arial" w:cs="Arial"/>
      </w:rPr>
      <w:t xml:space="preserve">Updated: September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B004" w14:textId="77777777" w:rsidR="00965ADA" w:rsidRDefault="00965ADA" w:rsidP="00B75D09">
      <w:r>
        <w:separator/>
      </w:r>
    </w:p>
  </w:footnote>
  <w:footnote w:type="continuationSeparator" w:id="0">
    <w:p w14:paraId="3CF573C2" w14:textId="77777777" w:rsidR="00965ADA" w:rsidRDefault="00965ADA" w:rsidP="00B7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298F"/>
    <w:multiLevelType w:val="hybridMultilevel"/>
    <w:tmpl w:val="F8A0DCD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20413CE"/>
    <w:multiLevelType w:val="hybridMultilevel"/>
    <w:tmpl w:val="FBA21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080A"/>
    <w:multiLevelType w:val="hybridMultilevel"/>
    <w:tmpl w:val="2DDE1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DDA"/>
    <w:multiLevelType w:val="hybridMultilevel"/>
    <w:tmpl w:val="80C6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B11B8"/>
    <w:multiLevelType w:val="hybridMultilevel"/>
    <w:tmpl w:val="D546A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C6C50"/>
    <w:multiLevelType w:val="hybridMultilevel"/>
    <w:tmpl w:val="34EA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41BA0"/>
    <w:multiLevelType w:val="hybridMultilevel"/>
    <w:tmpl w:val="1DF2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62BA4"/>
    <w:multiLevelType w:val="hybridMultilevel"/>
    <w:tmpl w:val="EEFA7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4603">
    <w:abstractNumId w:val="2"/>
  </w:num>
  <w:num w:numId="2" w16cid:durableId="628710741">
    <w:abstractNumId w:val="5"/>
  </w:num>
  <w:num w:numId="3" w16cid:durableId="162673303">
    <w:abstractNumId w:val="6"/>
  </w:num>
  <w:num w:numId="4" w16cid:durableId="2009138739">
    <w:abstractNumId w:val="7"/>
  </w:num>
  <w:num w:numId="5" w16cid:durableId="2009824918">
    <w:abstractNumId w:val="4"/>
  </w:num>
  <w:num w:numId="6" w16cid:durableId="1487042099">
    <w:abstractNumId w:val="1"/>
  </w:num>
  <w:num w:numId="7" w16cid:durableId="38863907">
    <w:abstractNumId w:val="0"/>
  </w:num>
  <w:num w:numId="8" w16cid:durableId="799081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2F"/>
    <w:rsid w:val="000115BD"/>
    <w:rsid w:val="00023ABA"/>
    <w:rsid w:val="00025FFE"/>
    <w:rsid w:val="00040006"/>
    <w:rsid w:val="00070911"/>
    <w:rsid w:val="000740C6"/>
    <w:rsid w:val="00074C32"/>
    <w:rsid w:val="000A295A"/>
    <w:rsid w:val="000D7CF2"/>
    <w:rsid w:val="00100593"/>
    <w:rsid w:val="00143571"/>
    <w:rsid w:val="00143DAC"/>
    <w:rsid w:val="001639B4"/>
    <w:rsid w:val="00165F25"/>
    <w:rsid w:val="001B13AC"/>
    <w:rsid w:val="00201ED6"/>
    <w:rsid w:val="0021595E"/>
    <w:rsid w:val="002257BD"/>
    <w:rsid w:val="00236735"/>
    <w:rsid w:val="002658BB"/>
    <w:rsid w:val="002778AC"/>
    <w:rsid w:val="00281A94"/>
    <w:rsid w:val="00292A71"/>
    <w:rsid w:val="002C0E5E"/>
    <w:rsid w:val="002E2C47"/>
    <w:rsid w:val="002F5C10"/>
    <w:rsid w:val="003215A5"/>
    <w:rsid w:val="00326214"/>
    <w:rsid w:val="00332093"/>
    <w:rsid w:val="00334C4F"/>
    <w:rsid w:val="003409AB"/>
    <w:rsid w:val="00345FCA"/>
    <w:rsid w:val="0035284C"/>
    <w:rsid w:val="00356676"/>
    <w:rsid w:val="00360538"/>
    <w:rsid w:val="003726AF"/>
    <w:rsid w:val="00372A45"/>
    <w:rsid w:val="003A6705"/>
    <w:rsid w:val="003A6E1C"/>
    <w:rsid w:val="003A7319"/>
    <w:rsid w:val="003B11BF"/>
    <w:rsid w:val="003D0586"/>
    <w:rsid w:val="003F694D"/>
    <w:rsid w:val="00404DD5"/>
    <w:rsid w:val="00427BA1"/>
    <w:rsid w:val="00452C2D"/>
    <w:rsid w:val="004753B3"/>
    <w:rsid w:val="00481A43"/>
    <w:rsid w:val="00484CF0"/>
    <w:rsid w:val="00492665"/>
    <w:rsid w:val="004A083F"/>
    <w:rsid w:val="004A0AD0"/>
    <w:rsid w:val="004A6BAB"/>
    <w:rsid w:val="004A6C2B"/>
    <w:rsid w:val="004B57C4"/>
    <w:rsid w:val="004E2C44"/>
    <w:rsid w:val="005002D3"/>
    <w:rsid w:val="00501262"/>
    <w:rsid w:val="005134BD"/>
    <w:rsid w:val="005164A1"/>
    <w:rsid w:val="00526515"/>
    <w:rsid w:val="00536A66"/>
    <w:rsid w:val="0055455F"/>
    <w:rsid w:val="00584A0D"/>
    <w:rsid w:val="0059699F"/>
    <w:rsid w:val="00596AE1"/>
    <w:rsid w:val="005A0FFF"/>
    <w:rsid w:val="005D2765"/>
    <w:rsid w:val="005D665D"/>
    <w:rsid w:val="005E4D33"/>
    <w:rsid w:val="006020C3"/>
    <w:rsid w:val="0062540B"/>
    <w:rsid w:val="0063080A"/>
    <w:rsid w:val="006524D3"/>
    <w:rsid w:val="00694426"/>
    <w:rsid w:val="0069485E"/>
    <w:rsid w:val="00694EBF"/>
    <w:rsid w:val="006A36A5"/>
    <w:rsid w:val="006B4136"/>
    <w:rsid w:val="006D0E07"/>
    <w:rsid w:val="00704955"/>
    <w:rsid w:val="00730C20"/>
    <w:rsid w:val="00736BE7"/>
    <w:rsid w:val="00781F5C"/>
    <w:rsid w:val="007852F8"/>
    <w:rsid w:val="007856B2"/>
    <w:rsid w:val="00797036"/>
    <w:rsid w:val="007C4DF0"/>
    <w:rsid w:val="007D1162"/>
    <w:rsid w:val="007E1CB9"/>
    <w:rsid w:val="007F012A"/>
    <w:rsid w:val="00826364"/>
    <w:rsid w:val="008268D6"/>
    <w:rsid w:val="00836EF1"/>
    <w:rsid w:val="00850B52"/>
    <w:rsid w:val="00862605"/>
    <w:rsid w:val="00887B2B"/>
    <w:rsid w:val="008A0741"/>
    <w:rsid w:val="008C3A1B"/>
    <w:rsid w:val="00900D7D"/>
    <w:rsid w:val="00911E7D"/>
    <w:rsid w:val="00916493"/>
    <w:rsid w:val="00924DDE"/>
    <w:rsid w:val="00924EF5"/>
    <w:rsid w:val="00933FFD"/>
    <w:rsid w:val="009568DA"/>
    <w:rsid w:val="00965ADA"/>
    <w:rsid w:val="009A1F46"/>
    <w:rsid w:val="009A245F"/>
    <w:rsid w:val="009B4F1D"/>
    <w:rsid w:val="009C755E"/>
    <w:rsid w:val="009E5D98"/>
    <w:rsid w:val="00A03A56"/>
    <w:rsid w:val="00A11690"/>
    <w:rsid w:val="00A35CD4"/>
    <w:rsid w:val="00A62B9B"/>
    <w:rsid w:val="00A87794"/>
    <w:rsid w:val="00A9337B"/>
    <w:rsid w:val="00AA2EA7"/>
    <w:rsid w:val="00AA6C28"/>
    <w:rsid w:val="00AB46D7"/>
    <w:rsid w:val="00AB5A93"/>
    <w:rsid w:val="00AD54C3"/>
    <w:rsid w:val="00AE7615"/>
    <w:rsid w:val="00B013A9"/>
    <w:rsid w:val="00B03BA5"/>
    <w:rsid w:val="00B2742F"/>
    <w:rsid w:val="00B27FA6"/>
    <w:rsid w:val="00B464B4"/>
    <w:rsid w:val="00B52C3C"/>
    <w:rsid w:val="00B75D09"/>
    <w:rsid w:val="00B8263A"/>
    <w:rsid w:val="00BA20D5"/>
    <w:rsid w:val="00BA25F3"/>
    <w:rsid w:val="00C018F9"/>
    <w:rsid w:val="00C01FBB"/>
    <w:rsid w:val="00C87555"/>
    <w:rsid w:val="00CE0152"/>
    <w:rsid w:val="00CF1EFF"/>
    <w:rsid w:val="00D04D59"/>
    <w:rsid w:val="00D13850"/>
    <w:rsid w:val="00D512F2"/>
    <w:rsid w:val="00D86A0F"/>
    <w:rsid w:val="00DE717B"/>
    <w:rsid w:val="00DE75D8"/>
    <w:rsid w:val="00E22572"/>
    <w:rsid w:val="00E23C50"/>
    <w:rsid w:val="00E277B9"/>
    <w:rsid w:val="00E66EB5"/>
    <w:rsid w:val="00E86A71"/>
    <w:rsid w:val="00EA44AC"/>
    <w:rsid w:val="00EC2576"/>
    <w:rsid w:val="00EF0311"/>
    <w:rsid w:val="00F06565"/>
    <w:rsid w:val="00F16D8E"/>
    <w:rsid w:val="00F2457C"/>
    <w:rsid w:val="00F30DE0"/>
    <w:rsid w:val="00F4693F"/>
    <w:rsid w:val="00F50E78"/>
    <w:rsid w:val="00F606F3"/>
    <w:rsid w:val="00F62FC8"/>
    <w:rsid w:val="00F77EA6"/>
    <w:rsid w:val="00F872FA"/>
    <w:rsid w:val="00FA2675"/>
    <w:rsid w:val="00FA296B"/>
    <w:rsid w:val="00FD1E7C"/>
    <w:rsid w:val="00FE40B7"/>
    <w:rsid w:val="00FE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C432C"/>
  <w15:docId w15:val="{E9D7EE3B-77F3-4C7C-8415-C8FE5C7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2742F"/>
    <w:pPr>
      <w:keepNext/>
      <w:framePr w:hSpace="180" w:wrap="around" w:vAnchor="text" w:hAnchor="margin" w:x="-432" w:y="530"/>
      <w:jc w:val="center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B2742F"/>
    <w:pPr>
      <w:keepNext/>
      <w:framePr w:hSpace="180" w:wrap="around" w:vAnchor="text" w:hAnchor="margin" w:x="-432" w:y="530"/>
      <w:ind w:left="-2088"/>
      <w:jc w:val="center"/>
      <w:outlineLvl w:val="1"/>
    </w:pPr>
    <w:rPr>
      <w:b/>
      <w:bCs/>
      <w:lang w:eastAsia="en-US"/>
    </w:rPr>
  </w:style>
  <w:style w:type="paragraph" w:styleId="Heading3">
    <w:name w:val="heading 3"/>
    <w:basedOn w:val="Normal"/>
    <w:next w:val="Normal"/>
    <w:qFormat/>
    <w:rsid w:val="00B2742F"/>
    <w:pPr>
      <w:keepNext/>
      <w:framePr w:hSpace="180" w:wrap="around" w:vAnchor="text" w:hAnchor="margin" w:x="-432" w:y="530"/>
      <w:ind w:right="150"/>
      <w:jc w:val="center"/>
      <w:outlineLvl w:val="2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6EB5"/>
    <w:pPr>
      <w:framePr w:hSpace="180" w:wrap="around" w:vAnchor="text" w:hAnchor="margin" w:y="530"/>
    </w:pPr>
    <w:rPr>
      <w:lang w:eastAsia="en-US"/>
    </w:rPr>
  </w:style>
  <w:style w:type="paragraph" w:styleId="BalloonText">
    <w:name w:val="Balloon Text"/>
    <w:basedOn w:val="Normal"/>
    <w:link w:val="BalloonTextChar"/>
    <w:rsid w:val="001B1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3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E0152"/>
    <w:pPr>
      <w:ind w:left="720"/>
    </w:pPr>
    <w:rPr>
      <w:lang w:eastAsia="en-US"/>
    </w:rPr>
  </w:style>
  <w:style w:type="table" w:styleId="TableGrid">
    <w:name w:val="Table Grid"/>
    <w:basedOn w:val="TableNormal"/>
    <w:rsid w:val="0059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5D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75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5D09"/>
    <w:rPr>
      <w:sz w:val="24"/>
      <w:szCs w:val="24"/>
    </w:rPr>
  </w:style>
  <w:style w:type="paragraph" w:styleId="Revision">
    <w:name w:val="Revision"/>
    <w:hidden/>
    <w:uiPriority w:val="99"/>
    <w:semiHidden/>
    <w:rsid w:val="00B27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E3C434226C346BCDBACA6893DAADD" ma:contentTypeVersion="13" ma:contentTypeDescription="Create a new document." ma:contentTypeScope="" ma:versionID="9fb69cfdee64095f5b1235e26c21f5ea">
  <xsd:schema xmlns:xsd="http://www.w3.org/2001/XMLSchema" xmlns:xs="http://www.w3.org/2001/XMLSchema" xmlns:p="http://schemas.microsoft.com/office/2006/metadata/properties" xmlns:ns2="f8b656af-8944-410b-b635-895ac4fa214b" xmlns:ns3="9db88f0c-f7ab-4574-bbf7-a3e7bcb7b26c" targetNamespace="http://schemas.microsoft.com/office/2006/metadata/properties" ma:root="true" ma:fieldsID="e0fde39e5de04c723c6fba1077865bfe" ns2:_="" ns3:_="">
    <xsd:import namespace="f8b656af-8944-410b-b635-895ac4fa214b"/>
    <xsd:import namespace="9db88f0c-f7ab-4574-bbf7-a3e7bcb7b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656af-8944-410b-b635-895ac4fa2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087072-9994-4a7a-b002-e1b55d9b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8f0c-f7ab-4574-bbf7-a3e7bcb7b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d82173-f083-454f-b7d5-21d7af9f75e0}" ma:internalName="TaxCatchAll" ma:showField="CatchAllData" ma:web="9db88f0c-f7ab-4574-bbf7-a3e7bcb7b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b656af-8944-410b-b635-895ac4fa214b">
      <Terms xmlns="http://schemas.microsoft.com/office/infopath/2007/PartnerControls"/>
    </lcf76f155ced4ddcb4097134ff3c332f>
    <TaxCatchAll xmlns="9db88f0c-f7ab-4574-bbf7-a3e7bcb7b26c" xsi:nil="true"/>
  </documentManagement>
</p:properties>
</file>

<file path=customXml/itemProps1.xml><?xml version="1.0" encoding="utf-8"?>
<ds:datastoreItem xmlns:ds="http://schemas.openxmlformats.org/officeDocument/2006/customXml" ds:itemID="{8A7819C7-3871-4B6C-8882-89F9B8BA4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21E0B-8EA3-4ADE-A5B5-56C90A6F9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656af-8944-410b-b635-895ac4fa214b"/>
    <ds:schemaRef ds:uri="9db88f0c-f7ab-4574-bbf7-a3e7bcb7b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5E0C-8C21-4AA8-BC1C-CD8D83C0BA42}">
  <ds:schemaRefs>
    <ds:schemaRef ds:uri="http://schemas.microsoft.com/office/2006/metadata/properties"/>
    <ds:schemaRef ds:uri="http://schemas.microsoft.com/office/infopath/2007/PartnerControls"/>
    <ds:schemaRef ds:uri="f8b656af-8944-410b-b635-895ac4fa214b"/>
    <ds:schemaRef ds:uri="9db88f0c-f7ab-4574-bbf7-a3e7bcb7b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Teign Housing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Sarah Prescott</cp:lastModifiedBy>
  <cp:revision>3</cp:revision>
  <cp:lastPrinted>2017-09-29T10:32:00Z</cp:lastPrinted>
  <dcterms:created xsi:type="dcterms:W3CDTF">2023-12-12T13:08:00Z</dcterms:created>
  <dcterms:modified xsi:type="dcterms:W3CDTF">2024-07-19T07:42:00Z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0x0101003AEE3C434226C346BCDBACA6893DAADD</vt:lpwstr>
  </property>
  <property fmtid="{D5CDD505-2E9C-101B-9397-08002B2CF9AE}" pid="4" name="Order">
    <vt:r8>2980800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