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C432C" w14:textId="01F50911" w:rsidR="00B2742F" w:rsidRDefault="009B4F1D" w:rsidP="00292A71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BA1F7" wp14:editId="2197313D">
            <wp:simplePos x="0" y="0"/>
            <wp:positionH relativeFrom="column">
              <wp:posOffset>4274820</wp:posOffset>
            </wp:positionH>
            <wp:positionV relativeFrom="paragraph">
              <wp:posOffset>-56515</wp:posOffset>
            </wp:positionV>
            <wp:extent cx="1706245" cy="1076325"/>
            <wp:effectExtent l="0" t="0" r="825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C432D" w14:textId="77777777" w:rsidR="00B2742F" w:rsidRDefault="00B2742F"/>
    <w:p w14:paraId="6BA1B930" w14:textId="77777777" w:rsidR="00596AE1" w:rsidRDefault="00596AE1">
      <w:pPr>
        <w:rPr>
          <w:rFonts w:ascii="Arial" w:hAnsi="Arial" w:cs="Arial"/>
          <w:b/>
        </w:rPr>
      </w:pPr>
    </w:p>
    <w:p w14:paraId="1A1C432E" w14:textId="3330A11E" w:rsidR="00B2742F" w:rsidRPr="009B4F1D" w:rsidRDefault="00B2742F">
      <w:pPr>
        <w:rPr>
          <w:rFonts w:ascii="Arial" w:hAnsi="Arial" w:cs="Arial"/>
          <w:b/>
        </w:rPr>
      </w:pPr>
      <w:r w:rsidRPr="009B4F1D">
        <w:rPr>
          <w:rFonts w:ascii="Arial" w:hAnsi="Arial" w:cs="Arial"/>
          <w:b/>
        </w:rPr>
        <w:t>PERS</w:t>
      </w:r>
      <w:r w:rsidR="00E66EB5" w:rsidRPr="009B4F1D">
        <w:rPr>
          <w:rFonts w:ascii="Arial" w:hAnsi="Arial" w:cs="Arial"/>
          <w:b/>
        </w:rPr>
        <w:t>ON SPECIFICATION:</w:t>
      </w:r>
      <w:r w:rsidR="00E66EB5" w:rsidRPr="009B4F1D">
        <w:rPr>
          <w:rFonts w:ascii="Arial" w:hAnsi="Arial" w:cs="Arial"/>
          <w:b/>
        </w:rPr>
        <w:tab/>
      </w:r>
    </w:p>
    <w:p w14:paraId="1A1C432F" w14:textId="429B2868" w:rsidR="00836EF1" w:rsidRDefault="00836EF1">
      <w:pPr>
        <w:rPr>
          <w:rFonts w:ascii="Arial" w:hAnsi="Arial" w:cs="Arial"/>
          <w:b/>
          <w:sz w:val="22"/>
          <w:szCs w:val="22"/>
        </w:rPr>
      </w:pPr>
    </w:p>
    <w:p w14:paraId="6A69F6D9" w14:textId="15A6EE45" w:rsidR="00D13850" w:rsidRDefault="00375EA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433A7C">
        <w:rPr>
          <w:rFonts w:ascii="Arial" w:hAnsi="Arial" w:cs="Arial"/>
          <w:b/>
          <w:sz w:val="22"/>
          <w:szCs w:val="22"/>
        </w:rPr>
        <w:t>ommunit</w:t>
      </w:r>
      <w:r w:rsidR="004B4773">
        <w:rPr>
          <w:rFonts w:ascii="Arial" w:hAnsi="Arial" w:cs="Arial"/>
          <w:b/>
          <w:sz w:val="22"/>
          <w:szCs w:val="22"/>
        </w:rPr>
        <w:t>ies</w:t>
      </w:r>
      <w:r w:rsidR="00433A7C">
        <w:rPr>
          <w:rFonts w:ascii="Arial" w:hAnsi="Arial" w:cs="Arial"/>
          <w:b/>
          <w:sz w:val="22"/>
          <w:szCs w:val="22"/>
        </w:rPr>
        <w:t xml:space="preserve"> and Compliance Manager</w:t>
      </w:r>
    </w:p>
    <w:p w14:paraId="5569FF0A" w14:textId="07628A8D" w:rsidR="00887B2B" w:rsidRDefault="009E5D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EFEB611" w14:textId="77777777" w:rsidR="00887B2B" w:rsidRDefault="00887B2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5"/>
        <w:gridCol w:w="2766"/>
        <w:gridCol w:w="2755"/>
      </w:tblGrid>
      <w:tr w:rsidR="00F1139E" w14:paraId="0899A3D4" w14:textId="77777777" w:rsidTr="00596AE1">
        <w:tc>
          <w:tcPr>
            <w:tcW w:w="2840" w:type="dxa"/>
            <w:shd w:val="clear" w:color="auto" w:fill="5B6973"/>
          </w:tcPr>
          <w:p w14:paraId="206B135D" w14:textId="068ACC6A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Qualities</w:t>
            </w:r>
            <w:r w:rsidR="009E5D9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&amp; Competencies</w:t>
            </w:r>
          </w:p>
        </w:tc>
        <w:tc>
          <w:tcPr>
            <w:tcW w:w="2841" w:type="dxa"/>
            <w:shd w:val="clear" w:color="auto" w:fill="5B6973"/>
          </w:tcPr>
          <w:p w14:paraId="46D2AB9B" w14:textId="7EF36B76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2841" w:type="dxa"/>
            <w:shd w:val="clear" w:color="auto" w:fill="5B6973"/>
          </w:tcPr>
          <w:p w14:paraId="4B1D0409" w14:textId="77777777" w:rsid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Desirable</w:t>
            </w:r>
          </w:p>
          <w:p w14:paraId="1B0E2477" w14:textId="3B97D6ED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F1139E" w14:paraId="5299FD85" w14:textId="77777777" w:rsidTr="00CB1C53">
        <w:trPr>
          <w:trHeight w:val="1002"/>
        </w:trPr>
        <w:tc>
          <w:tcPr>
            <w:tcW w:w="2840" w:type="dxa"/>
          </w:tcPr>
          <w:p w14:paraId="05354949" w14:textId="77777777" w:rsidR="00596AE1" w:rsidRPr="00040006" w:rsidRDefault="00B013A9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Qualifications </w:t>
            </w:r>
          </w:p>
          <w:p w14:paraId="092EB125" w14:textId="05396070" w:rsidR="00B013A9" w:rsidRPr="00911E7D" w:rsidRDefault="00B013A9" w:rsidP="00332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437C6D9D" w14:textId="77777777" w:rsidR="009B7A24" w:rsidRDefault="00E60EB4" w:rsidP="00A11D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x GCSEs</w:t>
            </w:r>
          </w:p>
          <w:p w14:paraId="7606E8AB" w14:textId="77777777" w:rsidR="00F0598B" w:rsidRDefault="00F0598B" w:rsidP="00A11D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4E8399" w14:textId="18F6C81F" w:rsidR="00F0598B" w:rsidRPr="00911E7D" w:rsidRDefault="00F0598B" w:rsidP="002B76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621B7665" w14:textId="3E9E30A1" w:rsidR="00B325C1" w:rsidRPr="00AA2EA7" w:rsidRDefault="002B7634" w:rsidP="009B7A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Level 4 Certificate in Housing </w:t>
            </w:r>
          </w:p>
        </w:tc>
      </w:tr>
      <w:tr w:rsidR="00F1139E" w14:paraId="6CC42468" w14:textId="77777777" w:rsidTr="00FE40B7">
        <w:trPr>
          <w:trHeight w:val="1481"/>
        </w:trPr>
        <w:tc>
          <w:tcPr>
            <w:tcW w:w="2840" w:type="dxa"/>
          </w:tcPr>
          <w:p w14:paraId="00A526E2" w14:textId="77777777" w:rsidR="00023ABA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</w:p>
          <w:p w14:paraId="20AF04E9" w14:textId="77777777" w:rsidR="00023ABA" w:rsidRPr="00040006" w:rsidRDefault="00023ABA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14:paraId="19C42374" w14:textId="02324F86" w:rsidR="000C7FD7" w:rsidRDefault="007D1752" w:rsidP="000C7F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Relevant experience in </w:t>
            </w:r>
            <w:r w:rsidR="00E60EB4">
              <w:rPr>
                <w:rFonts w:ascii="Arial" w:hAnsi="Arial" w:cs="Arial"/>
                <w:sz w:val="22"/>
                <w:szCs w:val="22"/>
              </w:rPr>
              <w:t>housing management services</w:t>
            </w:r>
          </w:p>
          <w:p w14:paraId="72FF950E" w14:textId="52061CC4" w:rsidR="00337937" w:rsidRDefault="00337937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8A6D95" w14:textId="12B70EA0" w:rsidR="00337937" w:rsidRDefault="008E7EE2" w:rsidP="000C7F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Sound</w:t>
            </w:r>
            <w:r w:rsidR="00337937">
              <w:rPr>
                <w:rFonts w:ascii="Arial" w:hAnsi="Arial" w:cs="Arial"/>
                <w:sz w:val="22"/>
                <w:szCs w:val="22"/>
              </w:rPr>
              <w:t xml:space="preserve"> understanding of social h</w:t>
            </w:r>
            <w:r>
              <w:rPr>
                <w:rFonts w:ascii="Arial" w:hAnsi="Arial" w:cs="Arial"/>
                <w:sz w:val="22"/>
                <w:szCs w:val="22"/>
              </w:rPr>
              <w:t>ousing</w:t>
            </w:r>
            <w:r w:rsidR="00DB6AA6">
              <w:rPr>
                <w:rFonts w:ascii="Arial" w:hAnsi="Arial" w:cs="Arial"/>
                <w:sz w:val="22"/>
                <w:szCs w:val="22"/>
              </w:rPr>
              <w:t xml:space="preserve"> particularly</w:t>
            </w:r>
            <w:r w:rsidR="00E60EB4">
              <w:rPr>
                <w:rFonts w:ascii="Arial" w:hAnsi="Arial" w:cs="Arial"/>
                <w:sz w:val="22"/>
                <w:szCs w:val="22"/>
              </w:rPr>
              <w:t xml:space="preserve"> legislation relating to </w:t>
            </w:r>
            <w:r w:rsidR="00901E30">
              <w:rPr>
                <w:rFonts w:ascii="Arial" w:hAnsi="Arial" w:cs="Arial"/>
                <w:sz w:val="22"/>
                <w:szCs w:val="22"/>
              </w:rPr>
              <w:t>tenancy managemen</w:t>
            </w:r>
            <w:r w:rsidR="00E60EB4">
              <w:rPr>
                <w:rFonts w:ascii="Arial" w:hAnsi="Arial" w:cs="Arial"/>
                <w:sz w:val="22"/>
                <w:szCs w:val="22"/>
              </w:rPr>
              <w:t>t and ASB</w:t>
            </w:r>
          </w:p>
          <w:p w14:paraId="44607DF5" w14:textId="44CCF353" w:rsidR="00001661" w:rsidRDefault="00001661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9F9065" w14:textId="4035BEFB" w:rsidR="00001661" w:rsidRPr="000C7FD7" w:rsidRDefault="008B5C9F" w:rsidP="000C7F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001661">
              <w:rPr>
                <w:rFonts w:ascii="Arial" w:hAnsi="Arial" w:cs="Arial"/>
                <w:sz w:val="22"/>
                <w:szCs w:val="22"/>
              </w:rPr>
              <w:t>xperience of identifying and assessing risk together with putting in place controls to mitigate the impact of those risks</w:t>
            </w:r>
          </w:p>
          <w:p w14:paraId="1490EB7D" w14:textId="77777777" w:rsidR="000C7FD7" w:rsidRPr="000C7FD7" w:rsidRDefault="000C7FD7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E97F66" w14:textId="6058F8DA" w:rsidR="00817A8F" w:rsidRDefault="00817A8F" w:rsidP="000C7F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leading teams to deliver high levels of performance</w:t>
            </w:r>
          </w:p>
          <w:p w14:paraId="504FBC94" w14:textId="1E025D7F" w:rsidR="00817A8F" w:rsidRDefault="00817A8F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E23D32" w14:textId="59526D12" w:rsidR="00817A8F" w:rsidRDefault="00817A8F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6483AB" w14:textId="0DB720D5" w:rsidR="00817A8F" w:rsidRDefault="00817A8F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EA0DEE" w14:textId="4EBAAE5F" w:rsidR="00817A8F" w:rsidRDefault="00817A8F" w:rsidP="000C7F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implementing and monitoring performance management systems</w:t>
            </w:r>
          </w:p>
          <w:p w14:paraId="6AC054AA" w14:textId="6F7CFC02" w:rsidR="00817A8F" w:rsidRDefault="00817A8F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DCDB67" w14:textId="51A43F48" w:rsidR="00817A8F" w:rsidRDefault="00817A8F" w:rsidP="000C7F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Budget management experience</w:t>
            </w:r>
          </w:p>
          <w:p w14:paraId="251C7F6E" w14:textId="5151635F" w:rsidR="00817A8F" w:rsidRDefault="00817A8F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E0722" w14:textId="47FFEEE6" w:rsidR="00817A8F" w:rsidRDefault="00817A8F" w:rsidP="000C7F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actively seeking and delivering Value for Money</w:t>
            </w:r>
          </w:p>
          <w:p w14:paraId="407CD255" w14:textId="0F9DEC7C" w:rsidR="00817A8F" w:rsidRDefault="00817A8F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861036" w14:textId="687E97B8" w:rsidR="00817A8F" w:rsidRDefault="00817A8F" w:rsidP="000C7F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preparing and presenting reports and presentations to Board, committees end SMTs</w:t>
            </w:r>
          </w:p>
          <w:p w14:paraId="5B8F6AAC" w14:textId="27FC39DA" w:rsidR="00817A8F" w:rsidRDefault="00817A8F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43338" w14:textId="7F26E828" w:rsidR="00817A8F" w:rsidRDefault="00817A8F" w:rsidP="000C7F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building effective working relationships both internally and externally</w:t>
            </w:r>
          </w:p>
          <w:p w14:paraId="12A5343B" w14:textId="66D182FD" w:rsidR="00817A8F" w:rsidRDefault="00817A8F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004C3" w14:textId="4A1F2B97" w:rsidR="00F62F4D" w:rsidRDefault="000C7FD7" w:rsidP="000C7FD7">
            <w:pPr>
              <w:rPr>
                <w:rFonts w:ascii="Arial" w:hAnsi="Arial" w:cs="Arial"/>
                <w:sz w:val="22"/>
                <w:szCs w:val="22"/>
              </w:rPr>
            </w:pPr>
            <w:r w:rsidRPr="000C7FD7">
              <w:rPr>
                <w:rFonts w:ascii="Arial" w:hAnsi="Arial" w:cs="Arial"/>
                <w:sz w:val="22"/>
                <w:szCs w:val="22"/>
              </w:rPr>
              <w:t>Experience in setting and achieving challenging work targets, both individual and team based.</w:t>
            </w:r>
          </w:p>
          <w:p w14:paraId="28D81C05" w14:textId="05B7AF55" w:rsidR="00055F53" w:rsidRDefault="00055F53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8F6644" w14:textId="3A5307FC" w:rsidR="00055F53" w:rsidRDefault="00055F53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661AC0" w14:textId="3036C4E1" w:rsidR="00055F53" w:rsidRDefault="00055F53" w:rsidP="000C7F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using technology to implement effective and efficient customer services</w:t>
            </w:r>
          </w:p>
          <w:p w14:paraId="3D5FB864" w14:textId="1C31BB35" w:rsidR="00364259" w:rsidRDefault="00364259" w:rsidP="000C7F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5C2539" w14:textId="1FB2A350" w:rsidR="000C7FD7" w:rsidRPr="00492665" w:rsidRDefault="000C7FD7" w:rsidP="00055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4119B59C" w14:textId="0BF7E256" w:rsidR="001063AC" w:rsidRDefault="001063AC" w:rsidP="003B47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6E05BA" w14:textId="77777777" w:rsidR="00C14C97" w:rsidRDefault="00C14C97" w:rsidP="003B47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6D5101" w14:textId="77777777" w:rsidR="00E60EB4" w:rsidRDefault="00E60EB4" w:rsidP="00E60E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implementing successful change management processes – people and processes</w:t>
            </w:r>
          </w:p>
          <w:p w14:paraId="3BC974BC" w14:textId="77777777" w:rsidR="00E60EB4" w:rsidRDefault="00E60EB4" w:rsidP="00E60E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58018C" w14:textId="77777777" w:rsidR="00C14C97" w:rsidRDefault="00C14C97" w:rsidP="003B47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CF794" w14:textId="77777777" w:rsidR="00C14C97" w:rsidRDefault="00C14C97" w:rsidP="003B47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36713C" w14:textId="77777777" w:rsidR="00C14C97" w:rsidRDefault="00C14C97" w:rsidP="003B47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0365CF" w14:textId="77777777" w:rsidR="003B47F2" w:rsidRPr="003B47F2" w:rsidRDefault="003B47F2" w:rsidP="003B47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93C33D" w14:textId="27F2C913" w:rsidR="0069378C" w:rsidRDefault="0069378C" w:rsidP="006937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preparing and presenting reports and presentations to Board, committees </w:t>
            </w:r>
            <w:r w:rsidR="00255E34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nd </w:t>
            </w:r>
            <w:r w:rsidR="00255E34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MT</w:t>
            </w:r>
          </w:p>
          <w:p w14:paraId="41352C64" w14:textId="77777777" w:rsidR="00255E34" w:rsidRDefault="00255E34" w:rsidP="006937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56C431" w14:textId="42D003F8" w:rsidR="0069378C" w:rsidRPr="000C7FD7" w:rsidRDefault="0069378C" w:rsidP="006937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developing and implementing customer involvement frameworks in line with regulatory standards</w:t>
            </w:r>
          </w:p>
          <w:p w14:paraId="6D6240A4" w14:textId="77777777" w:rsidR="00A17516" w:rsidRDefault="00A17516" w:rsidP="003B47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CFFF4" w14:textId="6E271BCC" w:rsidR="0069378C" w:rsidRPr="004A6BAB" w:rsidRDefault="0069378C" w:rsidP="003B47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39E" w14:paraId="4E0E4E0A" w14:textId="77777777" w:rsidTr="00FC1A5C">
        <w:trPr>
          <w:trHeight w:val="1408"/>
        </w:trPr>
        <w:tc>
          <w:tcPr>
            <w:tcW w:w="2840" w:type="dxa"/>
          </w:tcPr>
          <w:p w14:paraId="43452F95" w14:textId="5F798394" w:rsidR="00023ABA" w:rsidRPr="00040006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>Knowledge, Skills &amp; Abilities</w:t>
            </w:r>
          </w:p>
        </w:tc>
        <w:tc>
          <w:tcPr>
            <w:tcW w:w="2841" w:type="dxa"/>
          </w:tcPr>
          <w:p w14:paraId="3C1F5759" w14:textId="01F83C1A" w:rsidR="00055F53" w:rsidRDefault="00055F53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Computer literate with excellent knowledge of Excel, Word and housing management systems</w:t>
            </w:r>
          </w:p>
          <w:p w14:paraId="2B2655B6" w14:textId="78B2FDA9" w:rsidR="00850BB3" w:rsidRDefault="00850BB3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BA255F" w14:textId="11E9C8F8" w:rsidR="00850BB3" w:rsidRDefault="00850BB3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Seeks ways to continuously improve and learn</w:t>
            </w:r>
          </w:p>
          <w:p w14:paraId="50CF96CD" w14:textId="46D925F7" w:rsidR="00850BB3" w:rsidRDefault="00850BB3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2595D" w14:textId="4E0B1A3D" w:rsidR="00850BB3" w:rsidRDefault="00850BB3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Acts as an ambassador to Teign Housing and is a modeller of outstanding customer service</w:t>
            </w:r>
          </w:p>
          <w:p w14:paraId="1AFA7E9D" w14:textId="16D80875" w:rsidR="007D385F" w:rsidRDefault="007D385F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9258D" w14:textId="00178CDD" w:rsidR="007D385F" w:rsidRDefault="007D385F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Shows and appreciation of equality and the need to understand and respect diversity</w:t>
            </w:r>
          </w:p>
          <w:p w14:paraId="228398B5" w14:textId="2D8627DB" w:rsidR="007D385F" w:rsidRDefault="007D385F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3C458" w14:textId="7E5116CD" w:rsidR="007D385F" w:rsidRDefault="007D385F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Sets and achieves performance targets, producing ideas on how to improve performance</w:t>
            </w:r>
          </w:p>
          <w:p w14:paraId="6DD90FCC" w14:textId="3B400191" w:rsidR="00055F53" w:rsidRDefault="00055F53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8E647" w14:textId="3A05A068" w:rsidR="00055F53" w:rsidRDefault="00EB272C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Shows determination to reach targets and objectives</w:t>
            </w:r>
          </w:p>
          <w:p w14:paraId="3AF2A3D8" w14:textId="77777777" w:rsidR="00CC5BA3" w:rsidRDefault="00CC5BA3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9F374B" w14:textId="611514B5" w:rsidR="00CC5BA3" w:rsidRDefault="00CC5BA3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Understanding of the Tenant Satisfaction Measures and </w:t>
            </w:r>
            <w:r w:rsidR="006516B9">
              <w:rPr>
                <w:rFonts w:ascii="Arial" w:hAnsi="Arial" w:cs="Arial"/>
                <w:sz w:val="22"/>
                <w:szCs w:val="22"/>
              </w:rPr>
              <w:t xml:space="preserve">regulatory and best practice </w:t>
            </w:r>
            <w:r>
              <w:rPr>
                <w:rFonts w:ascii="Arial" w:hAnsi="Arial" w:cs="Arial"/>
                <w:sz w:val="22"/>
                <w:szCs w:val="22"/>
              </w:rPr>
              <w:t>standards expected by the Social Housing Regulator and Housing Ombud</w:t>
            </w:r>
            <w:r w:rsidR="00D8084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ma</w:t>
            </w:r>
            <w:r w:rsidR="00D8084A">
              <w:rPr>
                <w:rFonts w:ascii="Arial" w:hAnsi="Arial" w:cs="Arial"/>
                <w:sz w:val="22"/>
                <w:szCs w:val="22"/>
              </w:rPr>
              <w:t>n, and commitment to meet and exceed these</w:t>
            </w:r>
          </w:p>
          <w:p w14:paraId="04E77E04" w14:textId="3FDA16D3" w:rsidR="00EB272C" w:rsidRDefault="00EB272C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AA7F69" w14:textId="1C9C188C" w:rsidR="00EB272C" w:rsidRDefault="00EB272C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Promotes collaboration</w:t>
            </w:r>
          </w:p>
          <w:p w14:paraId="2B667998" w14:textId="155381AE" w:rsidR="00A76562" w:rsidRDefault="00A76562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2B24C" w14:textId="2D63BB0D" w:rsidR="00A76562" w:rsidRDefault="00A76562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Encourages ongoing learning and development</w:t>
            </w:r>
          </w:p>
          <w:p w14:paraId="660B9D37" w14:textId="669B295C" w:rsidR="00A76562" w:rsidRDefault="00A76562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E9B37" w14:textId="65FA6854" w:rsidR="00A76562" w:rsidRDefault="00A76562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Works effectively within a team and across teams</w:t>
            </w:r>
          </w:p>
          <w:p w14:paraId="528139A1" w14:textId="428CAA88" w:rsidR="00A76562" w:rsidRDefault="00A76562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770377" w14:textId="201DE5AB" w:rsidR="00A76562" w:rsidRDefault="00A76562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Builds effective working relationships, internally and externally</w:t>
            </w:r>
          </w:p>
          <w:p w14:paraId="36009408" w14:textId="4F3BD89D" w:rsidR="00A76562" w:rsidRDefault="00A76562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F1D37B" w14:textId="06645018" w:rsidR="00A76562" w:rsidRDefault="00A76562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represent organisation in external settings</w:t>
            </w:r>
          </w:p>
          <w:p w14:paraId="55FCA2E4" w14:textId="5801FB83" w:rsidR="00001661" w:rsidRDefault="00001661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1AC600" w14:textId="6A26AF24" w:rsidR="00001661" w:rsidRDefault="00001661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Negotiates effectively to achieve high performance</w:t>
            </w:r>
          </w:p>
          <w:p w14:paraId="6919E09A" w14:textId="20CA5CB3" w:rsidR="00001661" w:rsidRDefault="00001661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52EFF5" w14:textId="265A994F" w:rsidR="00001661" w:rsidRDefault="00001661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Facilitates effective communication throughout the organisation</w:t>
            </w:r>
          </w:p>
          <w:p w14:paraId="7CB834AD" w14:textId="41C9CDE7" w:rsidR="00001661" w:rsidRDefault="00001661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ECF6E6" w14:textId="2D078F46" w:rsidR="00001661" w:rsidRDefault="00001661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 what is required through effective listening and questioning</w:t>
            </w:r>
          </w:p>
          <w:p w14:paraId="5F5132E1" w14:textId="4919DC05" w:rsidR="00001661" w:rsidRDefault="00001661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1A9672" w14:textId="3129A98F" w:rsidR="00001661" w:rsidRDefault="00001661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Listens to others without making judgements or assumptions</w:t>
            </w:r>
          </w:p>
          <w:p w14:paraId="3B995608" w14:textId="04863266" w:rsidR="00EB272C" w:rsidRDefault="00EB272C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0EC6A" w14:textId="4A6CC6DE" w:rsidR="00EB272C" w:rsidRDefault="00EB272C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Evaluates progress, reviews and adapts plans</w:t>
            </w:r>
          </w:p>
          <w:p w14:paraId="4A160704" w14:textId="4A181286" w:rsidR="00EB272C" w:rsidRDefault="00EB272C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8B7201" w14:textId="0EC674CA" w:rsidR="00EB272C" w:rsidRDefault="00EB272C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responsive when needs or circumstances change</w:t>
            </w:r>
          </w:p>
          <w:p w14:paraId="6E7B2A45" w14:textId="06117E73" w:rsidR="00EB272C" w:rsidRDefault="00EB272C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2CAC1C" w14:textId="4658224D" w:rsidR="00EB272C" w:rsidRDefault="00EB272C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Uses problem solving and decision-making skills</w:t>
            </w:r>
          </w:p>
          <w:p w14:paraId="194D7A6D" w14:textId="4C5E5A53" w:rsidR="00EB272C" w:rsidRDefault="00EB272C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BBFADE" w14:textId="46BC8D42" w:rsidR="00EB272C" w:rsidRDefault="00EB272C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Shows creativity and innovation</w:t>
            </w:r>
          </w:p>
          <w:p w14:paraId="186D5E92" w14:textId="77777777" w:rsidR="00055F53" w:rsidRDefault="00055F53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A1DB23" w14:textId="1966D105" w:rsidR="00F1139E" w:rsidRDefault="00101BC7" w:rsidP="00F1139E">
            <w:pPr>
              <w:rPr>
                <w:rFonts w:ascii="Arial" w:hAnsi="Arial" w:cs="Arial"/>
                <w:sz w:val="22"/>
                <w:szCs w:val="22"/>
              </w:rPr>
            </w:pPr>
            <w:r w:rsidRPr="00101BC7">
              <w:rPr>
                <w:rFonts w:ascii="Arial" w:hAnsi="Arial" w:cs="Arial"/>
                <w:sz w:val="22"/>
                <w:szCs w:val="22"/>
              </w:rPr>
              <w:t>Ability to prioritise, organise and deliver to challenging targets.</w:t>
            </w:r>
            <w:r w:rsidR="00F113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7E7371" w14:textId="77777777" w:rsidR="00F1139E" w:rsidRDefault="00F1139E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6294B5" w14:textId="44ECF1AA" w:rsidR="00F1139E" w:rsidRDefault="00F1139E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Conversant </w:t>
            </w:r>
            <w:r w:rsidRPr="008021CD">
              <w:rPr>
                <w:rFonts w:ascii="Arial" w:hAnsi="Arial" w:cs="Arial"/>
                <w:sz w:val="22"/>
                <w:szCs w:val="22"/>
              </w:rPr>
              <w:t xml:space="preserve">with the Regulatory </w:t>
            </w:r>
            <w:r>
              <w:rPr>
                <w:rFonts w:ascii="Arial" w:hAnsi="Arial" w:cs="Arial"/>
                <w:sz w:val="22"/>
                <w:szCs w:val="22"/>
              </w:rPr>
              <w:t>and legislative frameworks that are associated with social housing</w:t>
            </w:r>
          </w:p>
          <w:p w14:paraId="50FFD0B6" w14:textId="00F6BAAD" w:rsidR="00CA3B9A" w:rsidRDefault="00CA3B9A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64292F" w14:textId="520D3D11" w:rsidR="00CA3B9A" w:rsidRPr="008021CD" w:rsidRDefault="00CA3B9A" w:rsidP="00F113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Conversant with legislation relating to Adult and Children Safeguarding</w:t>
            </w:r>
          </w:p>
          <w:p w14:paraId="34EFC0F7" w14:textId="77777777" w:rsidR="00F1139E" w:rsidRPr="008021CD" w:rsidRDefault="00F1139E" w:rsidP="00F113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E52DF" w14:textId="6CCA9C12" w:rsid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4DD8CD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832D87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  <w:r w:rsidRPr="00101BC7">
              <w:rPr>
                <w:rFonts w:ascii="Arial" w:hAnsi="Arial" w:cs="Arial"/>
                <w:sz w:val="22"/>
                <w:szCs w:val="22"/>
              </w:rPr>
              <w:t xml:space="preserve">Knowledge of implementation of IT </w:t>
            </w:r>
            <w:r w:rsidRPr="00101BC7">
              <w:rPr>
                <w:rFonts w:ascii="Arial" w:hAnsi="Arial" w:cs="Arial"/>
                <w:sz w:val="22"/>
                <w:szCs w:val="22"/>
              </w:rPr>
              <w:lastRenderedPageBreak/>
              <w:t>systems to enhance business delivery.</w:t>
            </w:r>
          </w:p>
          <w:p w14:paraId="0F7673F4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B1E4C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  <w:r w:rsidRPr="00101BC7">
              <w:rPr>
                <w:rFonts w:ascii="Arial" w:hAnsi="Arial" w:cs="Arial"/>
                <w:sz w:val="22"/>
                <w:szCs w:val="22"/>
              </w:rPr>
              <w:t>Ability to understand and analyse data.</w:t>
            </w:r>
          </w:p>
          <w:p w14:paraId="32D62E77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C15170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  <w:r w:rsidRPr="00101BC7">
              <w:rPr>
                <w:rFonts w:ascii="Arial" w:hAnsi="Arial" w:cs="Arial"/>
                <w:sz w:val="22"/>
                <w:szCs w:val="22"/>
              </w:rPr>
              <w:t>Persuasive and tenacious in influencing decision making.</w:t>
            </w:r>
          </w:p>
          <w:p w14:paraId="5C5E1718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A8D2A8" w14:textId="7E7A86ED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  <w:r w:rsidRPr="00101BC7">
              <w:rPr>
                <w:rFonts w:ascii="Arial" w:hAnsi="Arial" w:cs="Arial"/>
                <w:sz w:val="22"/>
                <w:szCs w:val="22"/>
              </w:rPr>
              <w:t xml:space="preserve">Ability to work as part of and </w:t>
            </w:r>
            <w:r w:rsidR="004C588E" w:rsidRPr="00101BC7">
              <w:rPr>
                <w:rFonts w:ascii="Arial" w:hAnsi="Arial" w:cs="Arial"/>
                <w:sz w:val="22"/>
                <w:szCs w:val="22"/>
              </w:rPr>
              <w:t>effectively lead</w:t>
            </w:r>
            <w:r w:rsidRPr="00101BC7">
              <w:rPr>
                <w:rFonts w:ascii="Arial" w:hAnsi="Arial" w:cs="Arial"/>
                <w:sz w:val="22"/>
                <w:szCs w:val="22"/>
              </w:rPr>
              <w:t xml:space="preserve"> a team.</w:t>
            </w:r>
          </w:p>
          <w:p w14:paraId="07A62FD5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85A5B8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  <w:r w:rsidRPr="00101BC7">
              <w:rPr>
                <w:rFonts w:ascii="Arial" w:hAnsi="Arial" w:cs="Arial"/>
                <w:sz w:val="22"/>
                <w:szCs w:val="22"/>
              </w:rPr>
              <w:t>Develops strong and productive working relationships with peers, line reports, external contacts and other colleagues.</w:t>
            </w:r>
          </w:p>
          <w:p w14:paraId="5B33452E" w14:textId="77777777" w:rsidR="00101BC7" w:rsidRPr="00101BC7" w:rsidRDefault="00101BC7" w:rsidP="00101B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96701" w14:textId="4A2170D2" w:rsidR="00FD5D13" w:rsidRDefault="00FD5D13" w:rsidP="00101B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B3C819" w14:textId="77777777" w:rsidR="00FD5D13" w:rsidRPr="00FD5D13" w:rsidRDefault="00FD5D13" w:rsidP="00FD5D13">
            <w:pPr>
              <w:rPr>
                <w:rFonts w:ascii="Arial" w:hAnsi="Arial" w:cs="Arial"/>
                <w:sz w:val="22"/>
                <w:szCs w:val="22"/>
              </w:rPr>
            </w:pPr>
            <w:r w:rsidRPr="00FD5D13">
              <w:rPr>
                <w:rFonts w:ascii="Arial" w:hAnsi="Arial" w:cs="Arial"/>
                <w:sz w:val="22"/>
                <w:szCs w:val="22"/>
              </w:rPr>
              <w:t>Current knowledge of relevant legislation e.g. gas servicing, health and safety.</w:t>
            </w:r>
          </w:p>
          <w:p w14:paraId="0010129F" w14:textId="77777777" w:rsidR="00FD5D13" w:rsidRPr="00FD5D13" w:rsidRDefault="00FD5D13" w:rsidP="00FD5D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699504" w14:textId="24866CF5" w:rsidR="00620596" w:rsidRDefault="00620596" w:rsidP="00FD5D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748345" w14:textId="77777777" w:rsidR="00E75557" w:rsidRPr="00E75557" w:rsidRDefault="00E75557" w:rsidP="00E75557">
            <w:pPr>
              <w:rPr>
                <w:rFonts w:ascii="Arial" w:hAnsi="Arial" w:cs="Arial"/>
                <w:sz w:val="22"/>
                <w:szCs w:val="22"/>
              </w:rPr>
            </w:pPr>
            <w:r w:rsidRPr="00E75557">
              <w:rPr>
                <w:rFonts w:ascii="Arial" w:hAnsi="Arial" w:cs="Arial"/>
                <w:sz w:val="22"/>
                <w:szCs w:val="22"/>
              </w:rPr>
              <w:t>Able to provide a flexible approach to work, and occasionally undertake work outside normal office hours.</w:t>
            </w:r>
          </w:p>
          <w:p w14:paraId="1DDCEC19" w14:textId="77777777" w:rsidR="00E75557" w:rsidRPr="00E75557" w:rsidRDefault="00E75557" w:rsidP="00E755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0EB6D0" w14:textId="2D19CA5E" w:rsidR="00620596" w:rsidRDefault="00E75557" w:rsidP="00E75557">
            <w:pPr>
              <w:rPr>
                <w:rFonts w:ascii="Arial" w:hAnsi="Arial" w:cs="Arial"/>
                <w:sz w:val="22"/>
                <w:szCs w:val="22"/>
              </w:rPr>
            </w:pPr>
            <w:r w:rsidRPr="00E75557">
              <w:rPr>
                <w:rFonts w:ascii="Arial" w:hAnsi="Arial" w:cs="Arial"/>
                <w:sz w:val="22"/>
                <w:szCs w:val="22"/>
              </w:rPr>
              <w:t xml:space="preserve">Has a current, full driving licence or the ability to travel around the local </w:t>
            </w:r>
            <w:r>
              <w:rPr>
                <w:rFonts w:ascii="Arial" w:hAnsi="Arial" w:cs="Arial"/>
                <w:sz w:val="22"/>
                <w:szCs w:val="22"/>
              </w:rPr>
              <w:t xml:space="preserve">area. </w:t>
            </w:r>
          </w:p>
          <w:p w14:paraId="51753C8F" w14:textId="19A10D92" w:rsidR="00E75557" w:rsidRDefault="00E75557" w:rsidP="00E755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8011B" w14:textId="77777777" w:rsidR="00FD5D13" w:rsidRPr="00381417" w:rsidRDefault="00FD5D13" w:rsidP="00FD5D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F32F5" w14:textId="12054449" w:rsidR="00381417" w:rsidRPr="0035284C" w:rsidRDefault="00381417" w:rsidP="008D38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4B756D61" w14:textId="101FB728" w:rsidR="008021CD" w:rsidRPr="008021CD" w:rsidRDefault="008021CD" w:rsidP="008021CD">
            <w:pPr>
              <w:rPr>
                <w:rFonts w:ascii="Arial" w:hAnsi="Arial" w:cs="Arial"/>
                <w:sz w:val="22"/>
                <w:szCs w:val="22"/>
              </w:rPr>
            </w:pPr>
            <w:r w:rsidRPr="008021CD">
              <w:rPr>
                <w:rFonts w:ascii="Arial" w:hAnsi="Arial" w:cs="Arial"/>
                <w:sz w:val="22"/>
                <w:szCs w:val="22"/>
              </w:rPr>
              <w:lastRenderedPageBreak/>
              <w:t>.</w:t>
            </w:r>
          </w:p>
          <w:p w14:paraId="72F1FDDF" w14:textId="77777777" w:rsidR="008021CD" w:rsidRPr="008021CD" w:rsidRDefault="008021CD" w:rsidP="008021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92B3F4" w14:textId="58C89933" w:rsidR="003726AF" w:rsidRPr="004A6BAB" w:rsidRDefault="003726AF" w:rsidP="008021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1C434C" w14:textId="77777777" w:rsidR="00B2742F" w:rsidRPr="00B2742F" w:rsidRDefault="00B2742F" w:rsidP="00332093"/>
    <w:sectPr w:rsidR="00B2742F" w:rsidRPr="00B2742F" w:rsidSect="00887B2B">
      <w:footerReference w:type="default" r:id="rId11"/>
      <w:pgSz w:w="11906" w:h="16838"/>
      <w:pgMar w:top="899" w:right="1800" w:bottom="1079" w:left="1800" w:header="708" w:footer="708" w:gutter="0"/>
      <w:pgBorders w:offsetFrom="page">
        <w:top w:val="single" w:sz="8" w:space="24" w:color="5B6973"/>
        <w:left w:val="single" w:sz="8" w:space="24" w:color="5B6973"/>
        <w:bottom w:val="single" w:sz="8" w:space="24" w:color="5B6973"/>
        <w:right w:val="single" w:sz="8" w:space="24" w:color="5B697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55874" w14:textId="77777777" w:rsidR="00EE164D" w:rsidRDefault="00EE164D" w:rsidP="00B75D09">
      <w:r>
        <w:separator/>
      </w:r>
    </w:p>
  </w:endnote>
  <w:endnote w:type="continuationSeparator" w:id="0">
    <w:p w14:paraId="1C4D45F5" w14:textId="77777777" w:rsidR="00EE164D" w:rsidRDefault="00EE164D" w:rsidP="00B7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A2DC" w14:textId="4FD51C86" w:rsidR="00B75D09" w:rsidRPr="00B75D09" w:rsidRDefault="001063AC">
    <w:pPr>
      <w:pStyle w:val="Footer"/>
      <w:rPr>
        <w:rFonts w:ascii="Arial" w:hAnsi="Arial" w:cs="Arial"/>
      </w:rPr>
    </w:pPr>
    <w:r>
      <w:rPr>
        <w:rFonts w:ascii="Arial" w:hAnsi="Arial" w:cs="Arial"/>
      </w:rPr>
      <w:t>June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32470" w14:textId="77777777" w:rsidR="00EE164D" w:rsidRDefault="00EE164D" w:rsidP="00B75D09">
      <w:r>
        <w:separator/>
      </w:r>
    </w:p>
  </w:footnote>
  <w:footnote w:type="continuationSeparator" w:id="0">
    <w:p w14:paraId="24025C6F" w14:textId="77777777" w:rsidR="00EE164D" w:rsidRDefault="00EE164D" w:rsidP="00B7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3298F"/>
    <w:multiLevelType w:val="hybridMultilevel"/>
    <w:tmpl w:val="F8A0DCD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20413CE"/>
    <w:multiLevelType w:val="hybridMultilevel"/>
    <w:tmpl w:val="FBA21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F080A"/>
    <w:multiLevelType w:val="hybridMultilevel"/>
    <w:tmpl w:val="2DDE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2DDA"/>
    <w:multiLevelType w:val="hybridMultilevel"/>
    <w:tmpl w:val="80C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B11B8"/>
    <w:multiLevelType w:val="hybridMultilevel"/>
    <w:tmpl w:val="D546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C6C50"/>
    <w:multiLevelType w:val="hybridMultilevel"/>
    <w:tmpl w:val="34EA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41BA0"/>
    <w:multiLevelType w:val="hybridMultilevel"/>
    <w:tmpl w:val="1DF2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62BA4"/>
    <w:multiLevelType w:val="hybridMultilevel"/>
    <w:tmpl w:val="EEFA7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564647">
    <w:abstractNumId w:val="2"/>
  </w:num>
  <w:num w:numId="2" w16cid:durableId="1057626079">
    <w:abstractNumId w:val="5"/>
  </w:num>
  <w:num w:numId="3" w16cid:durableId="721634113">
    <w:abstractNumId w:val="6"/>
  </w:num>
  <w:num w:numId="4" w16cid:durableId="1242525700">
    <w:abstractNumId w:val="7"/>
  </w:num>
  <w:num w:numId="5" w16cid:durableId="2087722749">
    <w:abstractNumId w:val="4"/>
  </w:num>
  <w:num w:numId="6" w16cid:durableId="1968925648">
    <w:abstractNumId w:val="1"/>
  </w:num>
  <w:num w:numId="7" w16cid:durableId="511409361">
    <w:abstractNumId w:val="0"/>
  </w:num>
  <w:num w:numId="8" w16cid:durableId="887641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2F"/>
    <w:rsid w:val="00001661"/>
    <w:rsid w:val="00004E3D"/>
    <w:rsid w:val="000115BD"/>
    <w:rsid w:val="000233C6"/>
    <w:rsid w:val="00023ABA"/>
    <w:rsid w:val="00025FFE"/>
    <w:rsid w:val="00040006"/>
    <w:rsid w:val="000470F0"/>
    <w:rsid w:val="00055F53"/>
    <w:rsid w:val="00070911"/>
    <w:rsid w:val="000740C6"/>
    <w:rsid w:val="00074C32"/>
    <w:rsid w:val="000864D0"/>
    <w:rsid w:val="0009498A"/>
    <w:rsid w:val="000A295A"/>
    <w:rsid w:val="000C6C1E"/>
    <w:rsid w:val="000C7FD7"/>
    <w:rsid w:val="000D51DE"/>
    <w:rsid w:val="000D7CF2"/>
    <w:rsid w:val="000F547C"/>
    <w:rsid w:val="000F5AD3"/>
    <w:rsid w:val="00100593"/>
    <w:rsid w:val="00101BC7"/>
    <w:rsid w:val="00105FE7"/>
    <w:rsid w:val="001063AC"/>
    <w:rsid w:val="0013446E"/>
    <w:rsid w:val="00134DDD"/>
    <w:rsid w:val="00137779"/>
    <w:rsid w:val="00143571"/>
    <w:rsid w:val="00143DAC"/>
    <w:rsid w:val="00145A25"/>
    <w:rsid w:val="00153B7C"/>
    <w:rsid w:val="001639B4"/>
    <w:rsid w:val="00163BB5"/>
    <w:rsid w:val="00165F25"/>
    <w:rsid w:val="00171CBF"/>
    <w:rsid w:val="001B13AC"/>
    <w:rsid w:val="001E6B0E"/>
    <w:rsid w:val="00201ED6"/>
    <w:rsid w:val="0021595E"/>
    <w:rsid w:val="00236735"/>
    <w:rsid w:val="0025000E"/>
    <w:rsid w:val="00252855"/>
    <w:rsid w:val="00254293"/>
    <w:rsid w:val="00255E34"/>
    <w:rsid w:val="0026256B"/>
    <w:rsid w:val="002658BB"/>
    <w:rsid w:val="00272848"/>
    <w:rsid w:val="002778AC"/>
    <w:rsid w:val="00281A94"/>
    <w:rsid w:val="00292A71"/>
    <w:rsid w:val="00294F0F"/>
    <w:rsid w:val="002A0845"/>
    <w:rsid w:val="002B2B4D"/>
    <w:rsid w:val="002B7634"/>
    <w:rsid w:val="002C0E5E"/>
    <w:rsid w:val="002E2C47"/>
    <w:rsid w:val="002F5C10"/>
    <w:rsid w:val="002F60E3"/>
    <w:rsid w:val="002F61BF"/>
    <w:rsid w:val="003215A5"/>
    <w:rsid w:val="00326214"/>
    <w:rsid w:val="00332093"/>
    <w:rsid w:val="00337937"/>
    <w:rsid w:val="00340C77"/>
    <w:rsid w:val="00345FCA"/>
    <w:rsid w:val="0035284C"/>
    <w:rsid w:val="00353A58"/>
    <w:rsid w:val="00356676"/>
    <w:rsid w:val="003567EB"/>
    <w:rsid w:val="00360538"/>
    <w:rsid w:val="00364259"/>
    <w:rsid w:val="003726AF"/>
    <w:rsid w:val="00372A45"/>
    <w:rsid w:val="00375EA2"/>
    <w:rsid w:val="00381417"/>
    <w:rsid w:val="00394AF9"/>
    <w:rsid w:val="0039568E"/>
    <w:rsid w:val="003A6705"/>
    <w:rsid w:val="003A6E1C"/>
    <w:rsid w:val="003A7319"/>
    <w:rsid w:val="003B47F2"/>
    <w:rsid w:val="003D0586"/>
    <w:rsid w:val="003E4B87"/>
    <w:rsid w:val="003E63DD"/>
    <w:rsid w:val="003F694D"/>
    <w:rsid w:val="003F70E1"/>
    <w:rsid w:val="00404DD5"/>
    <w:rsid w:val="00427BA1"/>
    <w:rsid w:val="00433A7C"/>
    <w:rsid w:val="00452C2D"/>
    <w:rsid w:val="004753B3"/>
    <w:rsid w:val="0048006E"/>
    <w:rsid w:val="00481A43"/>
    <w:rsid w:val="00484CF0"/>
    <w:rsid w:val="00491069"/>
    <w:rsid w:val="00491DD2"/>
    <w:rsid w:val="00492665"/>
    <w:rsid w:val="004A083F"/>
    <w:rsid w:val="004A0AD0"/>
    <w:rsid w:val="004A640C"/>
    <w:rsid w:val="004A6BAB"/>
    <w:rsid w:val="004A6C2B"/>
    <w:rsid w:val="004B3E9A"/>
    <w:rsid w:val="004B4773"/>
    <w:rsid w:val="004B57C4"/>
    <w:rsid w:val="004C588E"/>
    <w:rsid w:val="004E2C44"/>
    <w:rsid w:val="004F0381"/>
    <w:rsid w:val="004F1A47"/>
    <w:rsid w:val="004F5903"/>
    <w:rsid w:val="005002D3"/>
    <w:rsid w:val="00501262"/>
    <w:rsid w:val="005134BD"/>
    <w:rsid w:val="005164A1"/>
    <w:rsid w:val="00525C05"/>
    <w:rsid w:val="00526515"/>
    <w:rsid w:val="00536A66"/>
    <w:rsid w:val="00547EF8"/>
    <w:rsid w:val="0055455F"/>
    <w:rsid w:val="0055524A"/>
    <w:rsid w:val="00561F74"/>
    <w:rsid w:val="005666CF"/>
    <w:rsid w:val="00584A0D"/>
    <w:rsid w:val="0059699F"/>
    <w:rsid w:val="00596AE1"/>
    <w:rsid w:val="005A0FFF"/>
    <w:rsid w:val="005D2765"/>
    <w:rsid w:val="005D665D"/>
    <w:rsid w:val="005E4D33"/>
    <w:rsid w:val="005F253F"/>
    <w:rsid w:val="00600EB4"/>
    <w:rsid w:val="006020C3"/>
    <w:rsid w:val="00613C3D"/>
    <w:rsid w:val="00620596"/>
    <w:rsid w:val="0062540B"/>
    <w:rsid w:val="0063080A"/>
    <w:rsid w:val="006516B9"/>
    <w:rsid w:val="0069378C"/>
    <w:rsid w:val="00693AD5"/>
    <w:rsid w:val="00694426"/>
    <w:rsid w:val="0069485E"/>
    <w:rsid w:val="00694EBF"/>
    <w:rsid w:val="006973B4"/>
    <w:rsid w:val="006A36A5"/>
    <w:rsid w:val="006B4136"/>
    <w:rsid w:val="006E45FA"/>
    <w:rsid w:val="00700984"/>
    <w:rsid w:val="00704955"/>
    <w:rsid w:val="00714333"/>
    <w:rsid w:val="00730C20"/>
    <w:rsid w:val="00736BE7"/>
    <w:rsid w:val="00757457"/>
    <w:rsid w:val="00781F5C"/>
    <w:rsid w:val="007852F8"/>
    <w:rsid w:val="007856B2"/>
    <w:rsid w:val="00797036"/>
    <w:rsid w:val="007A07F1"/>
    <w:rsid w:val="007A318A"/>
    <w:rsid w:val="007B6A99"/>
    <w:rsid w:val="007C4DF0"/>
    <w:rsid w:val="007D1162"/>
    <w:rsid w:val="007D1752"/>
    <w:rsid w:val="007D385F"/>
    <w:rsid w:val="007E1CB9"/>
    <w:rsid w:val="007F012A"/>
    <w:rsid w:val="007F2764"/>
    <w:rsid w:val="008021CD"/>
    <w:rsid w:val="00804C11"/>
    <w:rsid w:val="00817A8F"/>
    <w:rsid w:val="00826364"/>
    <w:rsid w:val="008268D6"/>
    <w:rsid w:val="00836EF1"/>
    <w:rsid w:val="00845D49"/>
    <w:rsid w:val="00850B52"/>
    <w:rsid w:val="00850BB3"/>
    <w:rsid w:val="00860E24"/>
    <w:rsid w:val="00862605"/>
    <w:rsid w:val="00885FA6"/>
    <w:rsid w:val="00887B2B"/>
    <w:rsid w:val="008A0741"/>
    <w:rsid w:val="008A7CE6"/>
    <w:rsid w:val="008B5C9F"/>
    <w:rsid w:val="008C3A1B"/>
    <w:rsid w:val="008D3803"/>
    <w:rsid w:val="008E7EE2"/>
    <w:rsid w:val="00900D7D"/>
    <w:rsid w:val="00901E30"/>
    <w:rsid w:val="00911E7D"/>
    <w:rsid w:val="00916493"/>
    <w:rsid w:val="00924DDE"/>
    <w:rsid w:val="00924EF5"/>
    <w:rsid w:val="00933FFD"/>
    <w:rsid w:val="009568DA"/>
    <w:rsid w:val="009A245F"/>
    <w:rsid w:val="009B4F1D"/>
    <w:rsid w:val="009B7A24"/>
    <w:rsid w:val="009C755E"/>
    <w:rsid w:val="009D5EE9"/>
    <w:rsid w:val="009E0039"/>
    <w:rsid w:val="009E5D98"/>
    <w:rsid w:val="009F2550"/>
    <w:rsid w:val="00A03A56"/>
    <w:rsid w:val="00A11690"/>
    <w:rsid w:val="00A11D1D"/>
    <w:rsid w:val="00A17516"/>
    <w:rsid w:val="00A22378"/>
    <w:rsid w:val="00A23943"/>
    <w:rsid w:val="00A30C05"/>
    <w:rsid w:val="00A327EC"/>
    <w:rsid w:val="00A35CD4"/>
    <w:rsid w:val="00A526FA"/>
    <w:rsid w:val="00A62B9B"/>
    <w:rsid w:val="00A70C26"/>
    <w:rsid w:val="00A76562"/>
    <w:rsid w:val="00A857A9"/>
    <w:rsid w:val="00A86F8F"/>
    <w:rsid w:val="00A87794"/>
    <w:rsid w:val="00A9337B"/>
    <w:rsid w:val="00A96613"/>
    <w:rsid w:val="00AA2EA7"/>
    <w:rsid w:val="00AA6C28"/>
    <w:rsid w:val="00AB46D7"/>
    <w:rsid w:val="00AB5A93"/>
    <w:rsid w:val="00AD54C3"/>
    <w:rsid w:val="00AE7615"/>
    <w:rsid w:val="00B013A9"/>
    <w:rsid w:val="00B075E7"/>
    <w:rsid w:val="00B14772"/>
    <w:rsid w:val="00B21867"/>
    <w:rsid w:val="00B2742F"/>
    <w:rsid w:val="00B31FD5"/>
    <w:rsid w:val="00B325C1"/>
    <w:rsid w:val="00B464B4"/>
    <w:rsid w:val="00B52C3C"/>
    <w:rsid w:val="00B7452F"/>
    <w:rsid w:val="00B75D09"/>
    <w:rsid w:val="00B8263A"/>
    <w:rsid w:val="00B868B9"/>
    <w:rsid w:val="00B96F77"/>
    <w:rsid w:val="00BA20D5"/>
    <w:rsid w:val="00BA25F3"/>
    <w:rsid w:val="00BB396C"/>
    <w:rsid w:val="00C018F9"/>
    <w:rsid w:val="00C01FBB"/>
    <w:rsid w:val="00C050C1"/>
    <w:rsid w:val="00C14C97"/>
    <w:rsid w:val="00C43A4D"/>
    <w:rsid w:val="00C74E01"/>
    <w:rsid w:val="00C864AA"/>
    <w:rsid w:val="00C87555"/>
    <w:rsid w:val="00C925F5"/>
    <w:rsid w:val="00CA3B9A"/>
    <w:rsid w:val="00CA7E79"/>
    <w:rsid w:val="00CB1C53"/>
    <w:rsid w:val="00CC5BA3"/>
    <w:rsid w:val="00CE0152"/>
    <w:rsid w:val="00CE5B70"/>
    <w:rsid w:val="00CF1EFF"/>
    <w:rsid w:val="00CF61E9"/>
    <w:rsid w:val="00D04D59"/>
    <w:rsid w:val="00D13850"/>
    <w:rsid w:val="00D40828"/>
    <w:rsid w:val="00D512F2"/>
    <w:rsid w:val="00D8084A"/>
    <w:rsid w:val="00D83DCD"/>
    <w:rsid w:val="00D86A0F"/>
    <w:rsid w:val="00D92041"/>
    <w:rsid w:val="00DB6AA6"/>
    <w:rsid w:val="00DD5687"/>
    <w:rsid w:val="00DE2934"/>
    <w:rsid w:val="00DE717B"/>
    <w:rsid w:val="00DE75D8"/>
    <w:rsid w:val="00E22572"/>
    <w:rsid w:val="00E23C50"/>
    <w:rsid w:val="00E422D5"/>
    <w:rsid w:val="00E551F0"/>
    <w:rsid w:val="00E60EB4"/>
    <w:rsid w:val="00E62504"/>
    <w:rsid w:val="00E66EB5"/>
    <w:rsid w:val="00E75557"/>
    <w:rsid w:val="00E86A71"/>
    <w:rsid w:val="00E9172C"/>
    <w:rsid w:val="00EA44AC"/>
    <w:rsid w:val="00EB272C"/>
    <w:rsid w:val="00EC2576"/>
    <w:rsid w:val="00ED07A6"/>
    <w:rsid w:val="00EE164D"/>
    <w:rsid w:val="00EF0311"/>
    <w:rsid w:val="00F02A16"/>
    <w:rsid w:val="00F0598B"/>
    <w:rsid w:val="00F06565"/>
    <w:rsid w:val="00F1139E"/>
    <w:rsid w:val="00F1582B"/>
    <w:rsid w:val="00F16D8E"/>
    <w:rsid w:val="00F2457C"/>
    <w:rsid w:val="00F30DE0"/>
    <w:rsid w:val="00F4693F"/>
    <w:rsid w:val="00F50E78"/>
    <w:rsid w:val="00F51494"/>
    <w:rsid w:val="00F606F3"/>
    <w:rsid w:val="00F62F4D"/>
    <w:rsid w:val="00F62FC8"/>
    <w:rsid w:val="00F672E0"/>
    <w:rsid w:val="00F77EA6"/>
    <w:rsid w:val="00F839E2"/>
    <w:rsid w:val="00F872FA"/>
    <w:rsid w:val="00FA2675"/>
    <w:rsid w:val="00FA296B"/>
    <w:rsid w:val="00FB0EED"/>
    <w:rsid w:val="00FB6146"/>
    <w:rsid w:val="00FC1A5C"/>
    <w:rsid w:val="00FD1E7C"/>
    <w:rsid w:val="00FD5D13"/>
    <w:rsid w:val="00FE40B7"/>
    <w:rsid w:val="00FE5ABB"/>
    <w:rsid w:val="00FF386A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C432C"/>
  <w15:docId w15:val="{E9D7EE3B-77F3-4C7C-8415-C8FE5C7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2742F"/>
    <w:pPr>
      <w:keepNext/>
      <w:framePr w:hSpace="180" w:wrap="around" w:vAnchor="text" w:hAnchor="margin" w:x="-432" w:y="530"/>
      <w:jc w:val="center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B2742F"/>
    <w:pPr>
      <w:keepNext/>
      <w:framePr w:hSpace="180" w:wrap="around" w:vAnchor="text" w:hAnchor="margin" w:x="-432" w:y="530"/>
      <w:ind w:left="-2088"/>
      <w:jc w:val="center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B2742F"/>
    <w:pPr>
      <w:keepNext/>
      <w:framePr w:hSpace="180" w:wrap="around" w:vAnchor="text" w:hAnchor="margin" w:x="-432" w:y="530"/>
      <w:ind w:right="150"/>
      <w:jc w:val="center"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6EB5"/>
    <w:pPr>
      <w:framePr w:hSpace="180" w:wrap="around" w:vAnchor="text" w:hAnchor="margin" w:y="530"/>
    </w:pPr>
    <w:rPr>
      <w:lang w:eastAsia="en-US"/>
    </w:rPr>
  </w:style>
  <w:style w:type="paragraph" w:styleId="BalloonText">
    <w:name w:val="Balloon Text"/>
    <w:basedOn w:val="Normal"/>
    <w:link w:val="BalloonTextChar"/>
    <w:rsid w:val="001B1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E0152"/>
    <w:pPr>
      <w:ind w:left="720"/>
    </w:pPr>
    <w:rPr>
      <w:lang w:eastAsia="en-US"/>
    </w:rPr>
  </w:style>
  <w:style w:type="table" w:styleId="TableGrid">
    <w:name w:val="Table Grid"/>
    <w:basedOn w:val="TableNormal"/>
    <w:rsid w:val="0059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5D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5D09"/>
    <w:rPr>
      <w:sz w:val="24"/>
      <w:szCs w:val="24"/>
    </w:rPr>
  </w:style>
  <w:style w:type="paragraph" w:styleId="Revision">
    <w:name w:val="Revision"/>
    <w:hidden/>
    <w:uiPriority w:val="99"/>
    <w:semiHidden/>
    <w:rsid w:val="00FB0E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3C434226C346BCDBACA6893DAADD" ma:contentTypeVersion="14" ma:contentTypeDescription="Create a new document." ma:contentTypeScope="" ma:versionID="d3998da8d5b23560fbee909061d7d4c6">
  <xsd:schema xmlns:xsd="http://www.w3.org/2001/XMLSchema" xmlns:xs="http://www.w3.org/2001/XMLSchema" xmlns:p="http://schemas.microsoft.com/office/2006/metadata/properties" xmlns:ns2="f8b656af-8944-410b-b635-895ac4fa214b" xmlns:ns3="9db88f0c-f7ab-4574-bbf7-a3e7bcb7b26c" targetNamespace="http://schemas.microsoft.com/office/2006/metadata/properties" ma:root="true" ma:fieldsID="c142425ffd33718db4ef07d871445ce1" ns2:_="" ns3:_="">
    <xsd:import namespace="f8b656af-8944-410b-b635-895ac4fa214b"/>
    <xsd:import namespace="9db88f0c-f7ab-4574-bbf7-a3e7bcb7b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656af-8944-410b-b635-895ac4fa2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087072-9994-4a7a-b002-e1b55d9b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8f0c-f7ab-4574-bbf7-a3e7bcb7b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d82173-f083-454f-b7d5-21d7af9f75e0}" ma:internalName="TaxCatchAll" ma:showField="CatchAllData" ma:web="9db88f0c-f7ab-4574-bbf7-a3e7bcb7b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b656af-8944-410b-b635-895ac4fa214b">
      <Terms xmlns="http://schemas.microsoft.com/office/infopath/2007/PartnerControls"/>
    </lcf76f155ced4ddcb4097134ff3c332f>
    <TaxCatchAll xmlns="9db88f0c-f7ab-4574-bbf7-a3e7bcb7b26c" xsi:nil="true"/>
  </documentManagement>
</p:properties>
</file>

<file path=customXml/itemProps1.xml><?xml version="1.0" encoding="utf-8"?>
<ds:datastoreItem xmlns:ds="http://schemas.openxmlformats.org/officeDocument/2006/customXml" ds:itemID="{72196F89-054A-4D22-A32B-E04CE0402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656af-8944-410b-b635-895ac4fa214b"/>
    <ds:schemaRef ds:uri="9db88f0c-f7ab-4574-bbf7-a3e7bcb7b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819C7-3871-4B6C-8882-89F9B8BA4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65E0C-8C21-4AA8-BC1C-CD8D83C0BA42}">
  <ds:schemaRefs>
    <ds:schemaRef ds:uri="http://schemas.microsoft.com/office/2006/metadata/properties"/>
    <ds:schemaRef ds:uri="http://schemas.microsoft.com/office/infopath/2007/PartnerControls"/>
    <ds:schemaRef ds:uri="aa850d75-a07d-4d94-9af8-9d6b914642a4"/>
    <ds:schemaRef ds:uri="12c8f91a-4ffe-4820-a60f-84bf86e2d36e"/>
    <ds:schemaRef ds:uri="http://schemas.microsoft.com/sharepoint/v3"/>
    <ds:schemaRef ds:uri="f8b656af-8944-410b-b635-895ac4fa214b"/>
    <ds:schemaRef ds:uri="9db88f0c-f7ab-4574-bbf7-a3e7bcb7b2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474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Teign Housing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Sarah Prescott</cp:lastModifiedBy>
  <cp:revision>8</cp:revision>
  <cp:lastPrinted>2017-09-29T10:32:00Z</cp:lastPrinted>
  <dcterms:created xsi:type="dcterms:W3CDTF">2023-12-11T11:22:00Z</dcterms:created>
  <dcterms:modified xsi:type="dcterms:W3CDTF">2024-09-05T13:38:00Z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0x0101003AEE3C434226C346BCDBACA6893DAADD</vt:lpwstr>
  </property>
  <property fmtid="{D5CDD505-2E9C-101B-9397-08002B2CF9AE}" pid="4" name="Order">
    <vt:r8>2980800</vt:r8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